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ส่วนที่  1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คำแถลงประกอบแผนปฏิบัติการ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="004F060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256</w:t>
      </w:r>
      <w:r w:rsidR="004F060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4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ของ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อำเภอบ้านลาด จังหวัดเพชรบุรี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</w:rPr>
        <w:br/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คำแถลงแผนปฏิบัติการประจำปีงบประมาณ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ประกอบแผ่นปฏิบัติการประจำปีงบประมาณพ.ศ. </w:t>
      </w:r>
      <w:r w:rsidR="004F0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 ประธานกรรมการฯ และกรรมการสถานศึกษา ศูนย์พัฒนาเด็กเล็กองค์การบริหารส่วนตำบลบ้านหาด  องค์การบริหารส่วนตำบลบ้านหาด</w:t>
      </w:r>
    </w:p>
    <w:p w:rsidR="007D4C46" w:rsidRPr="007D4C46" w:rsidRDefault="007D4C46" w:rsidP="007D4C46">
      <w:pPr>
        <w:keepNext/>
        <w:spacing w:after="6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บัดนี้ ถึงเวลาที่คณะผู้บริหารศูนย์พัฒนาเด็กเล็กองค์การบริหารส่วนตำบลบ้านหาด  จะได้เสนอร่างแผนปฏิบัติการประจำปีงบประมาณ พ.ศ. </w:t>
      </w:r>
      <w:r w:rsidR="004F060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ต่อคณะกรรมการสถานศึกษา ศูนย์พัฒนาเด็กเล็กองค์การบริหารส่วนตำบลบ้านหาด  </w:t>
      </w:r>
    </w:p>
    <w:p w:rsidR="007D4C46" w:rsidRPr="007D4C46" w:rsidRDefault="007D4C46" w:rsidP="007D4C46">
      <w:pPr>
        <w:keepNext/>
        <w:spacing w:after="60" w:line="240" w:lineRule="auto"/>
        <w:ind w:firstLine="720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ฉะนั้น ในโอกาสนี้คณะผู้บริหารศูนย์พัฒนาเด็กเล็กองค์การบริหารส่วนตำบลบ้านหาด   จึงขอแถลงให้ท่านประธานและกรรมการสถานศึกษา ศูนย์พัฒนาเด็กเล็ก ทุกท่าน ได้ทราบถึงสถานการณ์คลัง ตลอดจนหลักการแนวนโยบายการดำเนินงานในปีงบประมาณ พ.ศ. </w:t>
      </w:r>
      <w:r w:rsidR="004F060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7D4C46" w:rsidRPr="007D4C46" w:rsidRDefault="007D4C46" w:rsidP="007D4C46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</w:t>
      </w:r>
      <w:r w:rsidRPr="007D4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ะ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proofErr w:type="spellEnd"/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คลัง</w:t>
      </w:r>
    </w:p>
    <w:p w:rsidR="007D4C46" w:rsidRPr="007D4C46" w:rsidRDefault="007D4C46" w:rsidP="007D4C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1.1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งบประมาณรายจ่ายทั่วไป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 พ.ศ.</w:t>
      </w:r>
      <w:r w:rsidR="004F0600">
        <w:rPr>
          <w:rFonts w:ascii="TH SarabunIT๙" w:eastAsia="Times New Roman" w:hAnsi="TH SarabunIT๙" w:cs="TH SarabunIT๙"/>
          <w:sz w:val="32"/>
          <w:szCs w:val="32"/>
        </w:rPr>
        <w:t>2563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กันยายน  พ.ศ.</w:t>
      </w:r>
      <w:r w:rsidR="004F0600">
        <w:rPr>
          <w:rFonts w:ascii="TH SarabunIT๙" w:eastAsia="Times New Roman" w:hAnsi="TH SarabunIT๙" w:cs="TH SarabunIT๙"/>
          <w:sz w:val="32"/>
          <w:szCs w:val="32"/>
        </w:rPr>
        <w:t>2563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องค์กรปกครองส่วนท้องถิ่นสถานะการเงิน ดังนี้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ก. ณ วันที่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กันยายน พ.ศ.</w:t>
      </w:r>
      <w:r w:rsidR="004F0600">
        <w:rPr>
          <w:rFonts w:ascii="TH SarabunIT๙" w:eastAsia="Times New Roman" w:hAnsi="TH SarabunIT๙" w:cs="TH SarabunIT๙"/>
          <w:sz w:val="32"/>
          <w:szCs w:val="32"/>
        </w:rPr>
        <w:t>2563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1.1.1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เงินฝากธนาคาร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Pr="007D4C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27,009.72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บาท</w:t>
      </w:r>
      <w:proofErr w:type="gramEnd"/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1.1.2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เงินสะสม                                        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 15</w:t>
      </w:r>
      <w:r w:rsidRPr="007D4C46">
        <w:rPr>
          <w:rFonts w:ascii="TH SarabunIT๙" w:eastAsia="Times New Roman" w:hAnsi="TH SarabunIT๙" w:cs="TH SarabunIT๙" w:hint="cs"/>
          <w:color w:val="FF0000"/>
          <w:sz w:val="32"/>
          <w:szCs w:val="32"/>
          <w:u w:val="dotted"/>
          <w:cs/>
        </w:rPr>
        <w:t>,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466.14  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1.1.3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ทุนสำรองเงินสะสม                              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   0.00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   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1.1.4 </w:t>
      </w:r>
      <w:proofErr w:type="gramStart"/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รายการกันเงินไว้แบบก่อหนี้ผูกพันและยังไม่ได้เบิกจ่ายจำนวน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-</w:t>
      </w:r>
      <w:proofErr w:type="gramEnd"/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โครงการ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1.1.5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รายการที่ได้กันเงินไว้โดยยังมิได้ก่อหนี้ผูกพันจำนวน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–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โครงการรวม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 0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1.1.6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เงินกู้คงค้าง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u w:val="dotted"/>
        </w:rPr>
        <w:t xml:space="preserve">        0.00   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การบริหารงบประมาณในปี พ.ศ.</w:t>
      </w:r>
      <w:r w:rsidR="004F0600">
        <w:rPr>
          <w:rFonts w:ascii="TH SarabunIT๙" w:eastAsia="Times New Roman" w:hAnsi="TH SarabunIT๙" w:cs="TH SarabunIT๙"/>
          <w:b/>
          <w:bCs/>
          <w:sz w:val="32"/>
          <w:szCs w:val="32"/>
        </w:rPr>
        <w:t>2564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รายรับจริงทั้งสิ้น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208,068.53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  ประกอบด้วย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เงินที่มีผู้อุทิศให้แก่สถานศึกษาโดยเฉพาะ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0.00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เงินที่ได้จากการรับจ้างและที่ได้จากการรับจ้างและที่ได้จากการจำหน่ายสิ่งของ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เงินที่ได้จากการแสดงหรือกิจกรรมต่างๆ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0.00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เงินที่ได้จาการเรียกเก็บเป็นเงินบำรุงการศึกษา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เงินที่ได้จากบุคคลภายนอก เนื่องจากบุคคลนั้นได้รับประโยชน์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จากการใช้ทรัพย์สินของสถานศึกษา               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เงินที่ได้จากการจำหน่ายจ่ายโอนทรัพย์สินหรือเงินผลประโยชน์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ที่เกิดจากเงินรายได้ของสถานศึกษาและจากบุคคลภายนอก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เงินดอกผลที่เกิดจากเงินรายได้สถานศึกษา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378.53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รายได้อื่นๆ                                 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tabs>
          <w:tab w:val="left" w:pos="805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รายได้ที่องค์กรปกครองส่วนท้องถิ่นตั้งงบประมาณให้ และเงินที่ได้รับจากเงินอุดหนุน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เงินที่องค์กรปกครองส่วนท้องถิ่นตั้งงบประมาณให้สถานศึกษา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จากเงินรายได้ขององค์กรปกครองส่วนท้องถิ่นเอง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>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.00 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เงินอุดหนุนที่รัฐจัดสรรให้องค์กรปกครองส่วนท้องถิ่น เพื่อตั้งงบประมาณ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ให้สถานศึกษา  เช่น ค่าอาหารกลางวัน เงินโครงการ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SBMLD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,เงินส่งเสริมศักยภาพ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 ฯลฯ                                  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AE38C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220,50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0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.00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เงินอุดหนุนเฉพาะกิจ  เช่น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ค่าใช้จ่ายในการจัดการศึกษา  ฯ</w:t>
      </w:r>
      <w:bookmarkStart w:id="0" w:name="_GoBack"/>
      <w:bookmarkEnd w:id="0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ลฯ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>23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,730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เงินค่ารายหัว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="00AE38C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76,500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(3)  รายจ่ายจริงจำนวน                        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0.00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ประกอบด้วย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รายจ่ายเงินที่องค์กรปกครองส่วนท้องถิ่นตั้งงบประมาณให้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.00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รายจ่ายที่จ่ายจากเงินอุดหนุนที่รัฐบาลจัดสรรให้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proofErr w:type="gramStart"/>
      <w:r w:rsidR="00AE38C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320,730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.00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รายจ่ายที่จ่ายจากเงินอุดหนุนเฉพาะกิจ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0.00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รายได้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276"/>
        <w:gridCol w:w="1559"/>
        <w:gridCol w:w="1134"/>
      </w:tblGrid>
      <w:tr w:rsidR="007D4C46" w:rsidRPr="007D4C46" w:rsidTr="00AE38C1">
        <w:tc>
          <w:tcPr>
            <w:tcW w:w="4961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276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7D4C46" w:rsidRPr="007D4C46" w:rsidRDefault="004F0600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4F06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4C46" w:rsidRPr="007D4C46" w:rsidTr="00AE38C1">
        <w:tc>
          <w:tcPr>
            <w:tcW w:w="4961" w:type="dxa"/>
          </w:tcPr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ก.รายได้ที่จัดหาเอง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เงินที่มีผู้อุทิศให้สถานศึกษาโดยเฉพาะ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เงินที่ได้จากการรับจ้างและที่ได้จากการจำหน่าย 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สิ่งของ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เงินที่ได้จากการแสดงหรือกิจกรรมต่างๆ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เงินที่ได้จาการเรียกเก็บเป็นค่าบำรุงการศึกษา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เงินที่ได้จากบุคคลภายนอก  เนื่องจากบุคคลนั้น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ได้รับประโยชน์จากการใช้ทรัพย์สินของ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สถานศึกษา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เงินที่ได้จาการจำหน่ายจ่ายโอนทรัพย์สินหรือเงิน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ผลประโยชน์จากทรัพย์สินที่เกิดจากรายได้ของ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สถานศึกษา  และจากบุคคลภายนอก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7.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เงินดอกผลที่เกิดจากรายได้สถานศึกษา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  รายได้ที่องค์กรปกครองส่วนท้องถิ่นตั้งงบประมาณให้และเงินที่ได้รับจากเงินอุดหนุน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เงินที่องค์กรปกครองส่วนท้องถิ่นตั้งงบประมาณ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ให้สถานศึกษา จากเงินรายได้ขององค์กรปกครอง</w:t>
            </w: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ส่วนท้องถิ่น</w:t>
            </w:r>
          </w:p>
        </w:tc>
        <w:tc>
          <w:tcPr>
            <w:tcW w:w="1276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AE38C1" w:rsidRPr="007D4C4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400</w:t>
            </w:r>
            <w:r w:rsidR="00AE38C1"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13408E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</w:t>
            </w:r>
            <w:r w:rsidR="00AE38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13408E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D4C46" w:rsidRPr="007D4C46" w:rsidRDefault="007D4C46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559"/>
        <w:gridCol w:w="1418"/>
        <w:gridCol w:w="992"/>
      </w:tblGrid>
      <w:tr w:rsidR="007D4C46" w:rsidRPr="007D4C46" w:rsidTr="00AE38C1">
        <w:tc>
          <w:tcPr>
            <w:tcW w:w="4961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7D4C46" w:rsidRPr="007D4C46" w:rsidRDefault="004F0600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18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4F06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992" w:type="dxa"/>
          </w:tcPr>
          <w:p w:rsidR="007D4C46" w:rsidRPr="007D4C46" w:rsidRDefault="007D4C46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0600" w:rsidRPr="007D4C46" w:rsidTr="00AE38C1">
        <w:tc>
          <w:tcPr>
            <w:tcW w:w="4961" w:type="dxa"/>
          </w:tcPr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เงินอุดหนุนที่รัฐจัดสรรให้แก่องค์กรปกครองส่วน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ท้องถิ่นเพื่อตั้งงบประมาณให้สถานศึกษา   เช่น 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ค่าอาหารกลางวัน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เงินโครงการ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>SBMLD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,เงิน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ส่งเสริมศักยภาพการศึกษา  ฯลฯ            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3.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เงินอุดหนุนเฉพาะกิจเช่น เงินตามนโยบายเรียน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ฟรี 15 ปี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 เงินค่ารายหัว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3.2 </w:t>
            </w:r>
            <w:r w:rsidRPr="007D4C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ค่าใช้จ่ายในการจัดการศึกษา</w:t>
            </w: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/>
                <w:sz w:val="32"/>
                <w:szCs w:val="32"/>
              </w:rPr>
              <w:t>181</w:t>
            </w:r>
            <w:r w:rsidRPr="007D4C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,300</w:t>
            </w: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62,900</w:t>
            </w: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23,730</w:t>
            </w:r>
          </w:p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0600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220,500</w:t>
            </w: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38C1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76,500</w:t>
            </w:r>
          </w:p>
          <w:p w:rsidR="00AE38C1" w:rsidRPr="007D4C46" w:rsidRDefault="00AE38C1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23,730</w:t>
            </w:r>
          </w:p>
        </w:tc>
        <w:tc>
          <w:tcPr>
            <w:tcW w:w="992" w:type="dxa"/>
          </w:tcPr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F0600" w:rsidRPr="007D4C46" w:rsidTr="00AE38C1">
        <w:tc>
          <w:tcPr>
            <w:tcW w:w="4961" w:type="dxa"/>
          </w:tcPr>
          <w:p w:rsidR="004F0600" w:rsidRPr="007D4C46" w:rsidRDefault="004F0600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1559" w:type="dxa"/>
          </w:tcPr>
          <w:p w:rsidR="004F0600" w:rsidRPr="007D4C46" w:rsidRDefault="004F0600" w:rsidP="00AE38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272,430</w:t>
            </w:r>
            <w:r w:rsidRPr="007D4C46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4F0600" w:rsidRPr="007D4C46" w:rsidRDefault="0013408E" w:rsidP="007D4C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326,230</w:t>
            </w:r>
          </w:p>
        </w:tc>
        <w:tc>
          <w:tcPr>
            <w:tcW w:w="992" w:type="dxa"/>
          </w:tcPr>
          <w:p w:rsidR="004F0600" w:rsidRPr="007D4C46" w:rsidRDefault="004F0600" w:rsidP="007D4C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ind w:left="709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numPr>
          <w:ilvl w:val="1"/>
          <w:numId w:val="13"/>
        </w:numPr>
        <w:spacing w:after="0" w:line="240" w:lineRule="auto"/>
        <w:ind w:firstLine="274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รายจ่ายตามยุทธศาสตร์/แนวทางการพัฒนา</w:t>
      </w:r>
    </w:p>
    <w:p w:rsidR="007D4C46" w:rsidRPr="007D4C46" w:rsidRDefault="007D4C46" w:rsidP="007D4C46">
      <w:pPr>
        <w:spacing w:after="0" w:line="240" w:lineRule="auto"/>
        <w:ind w:left="435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e"/>
        <w:tblW w:w="8930" w:type="dxa"/>
        <w:tblInd w:w="392" w:type="dxa"/>
        <w:tblLook w:val="04A0" w:firstRow="1" w:lastRow="0" w:firstColumn="1" w:lastColumn="0" w:noHBand="0" w:noVBand="1"/>
      </w:tblPr>
      <w:tblGrid>
        <w:gridCol w:w="4723"/>
        <w:gridCol w:w="1326"/>
        <w:gridCol w:w="1274"/>
        <w:gridCol w:w="1607"/>
      </w:tblGrid>
      <w:tr w:rsidR="007D4C46" w:rsidRPr="007D4C46" w:rsidTr="00AE38C1">
        <w:tc>
          <w:tcPr>
            <w:tcW w:w="4723" w:type="dxa"/>
          </w:tcPr>
          <w:p w:rsidR="007D4C46" w:rsidRPr="007D4C46" w:rsidRDefault="007D4C46" w:rsidP="007D4C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326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</w:t>
            </w: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</w:t>
            </w:r>
            <w:r w:rsidR="004F0600">
              <w:rPr>
                <w:rFonts w:ascii="TH SarabunIT๙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127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ปี </w:t>
            </w:r>
            <w:r w:rsidR="004F0600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F0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07" w:type="dxa"/>
          </w:tcPr>
          <w:p w:rsidR="007D4C46" w:rsidRPr="007D4C46" w:rsidRDefault="007D4C46" w:rsidP="007D4C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1</w:t>
            </w:r>
            <w:r w:rsidRPr="007D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181,800</w:t>
            </w: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221,0</w:t>
            </w:r>
            <w:r w:rsidR="00AE3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86,630</w:t>
            </w:r>
          </w:p>
        </w:tc>
        <w:tc>
          <w:tcPr>
            <w:tcW w:w="1274" w:type="dxa"/>
          </w:tcPr>
          <w:p w:rsidR="004F0600" w:rsidRPr="007D4C46" w:rsidRDefault="00AE38C1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13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 6</w:t>
            </w:r>
          </w:p>
        </w:tc>
        <w:tc>
          <w:tcPr>
            <w:tcW w:w="1326" w:type="dxa"/>
          </w:tcPr>
          <w:p w:rsidR="004F0600" w:rsidRPr="007D4C46" w:rsidRDefault="004F0600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6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4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07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F0600" w:rsidRPr="007D4C46" w:rsidTr="00AE38C1">
        <w:tc>
          <w:tcPr>
            <w:tcW w:w="4723" w:type="dxa"/>
          </w:tcPr>
          <w:p w:rsidR="004F0600" w:rsidRPr="007D4C46" w:rsidRDefault="004F0600" w:rsidP="007D4C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326" w:type="dxa"/>
          </w:tcPr>
          <w:p w:rsidR="004F0600" w:rsidRPr="007D4C46" w:rsidRDefault="00AE38C1" w:rsidP="007D4C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268,430</w:t>
            </w:r>
          </w:p>
        </w:tc>
        <w:tc>
          <w:tcPr>
            <w:tcW w:w="1274" w:type="dxa"/>
          </w:tcPr>
          <w:p w:rsidR="004F0600" w:rsidRPr="007D4C46" w:rsidRDefault="0013408E" w:rsidP="007D4C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324</w:t>
            </w:r>
            <w:r w:rsidR="00AE38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,730</w:t>
            </w:r>
            <w:r w:rsidR="004F06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07" w:type="dxa"/>
          </w:tcPr>
          <w:p w:rsidR="004F0600" w:rsidRPr="007D4C46" w:rsidRDefault="004F0600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350A" wp14:editId="1B808BA3">
                <wp:simplePos x="0" y="0"/>
                <wp:positionH relativeFrom="column">
                  <wp:posOffset>5245100</wp:posOffset>
                </wp:positionH>
                <wp:positionV relativeFrom="paragraph">
                  <wp:posOffset>-867410</wp:posOffset>
                </wp:positionV>
                <wp:extent cx="307340" cy="375285"/>
                <wp:effectExtent l="13335" t="762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C1" w:rsidRDefault="00AE38C1" w:rsidP="007D4C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-68.3pt;width:24.2pt;height:29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" strokecolor="white">
                <v:textbox style="mso-fit-shape-to-text:t">
                  <w:txbxContent>
                    <w:p w:rsidR="00AE38C1" w:rsidRDefault="00AE38C1" w:rsidP="007D4C46"/>
                  </w:txbxContent>
                </v:textbox>
              </v:shape>
            </w:pict>
          </mc:Fallback>
        </mc:AlternateContent>
      </w: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ส่วนที่  2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แผนปฏิบัติการ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="004F060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256</w:t>
      </w:r>
      <w:r w:rsidR="004F060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4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ของ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อำเภอบ้านลาด  จังหวัดเพชรบุรี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</w:rPr>
        <w:br/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ประกอบแผนปฏิบัติการประจำปีงบประมาณ พ.ศ. </w:t>
      </w:r>
      <w:r w:rsidR="004F0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องค์การบริหารส่วนตำบลบ้านหาด อำเภอบ้านลาด จังหวัดเพชรบุรี</w:t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รายจ่ายทั้งสิ้น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 </w:t>
      </w:r>
      <w:r w:rsidR="0013408E">
        <w:rPr>
          <w:rFonts w:ascii="TH SarabunIT๙" w:eastAsia="Times New Roman" w:hAnsi="TH SarabunIT๙" w:cs="TH SarabunIT๙" w:hint="cs"/>
          <w:sz w:val="32"/>
          <w:szCs w:val="32"/>
          <w:cs/>
        </w:rPr>
        <w:t>326,230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แยกรายละเอียดตามยุทธศาสตร์/แนวทางการพัฒนา ได้ดังนี้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1  การจัดประสบการณ์เรียนรู้และส่งเสริมการเรียนรู้ของผู้เรียน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กิจกรรมเพื่อพัฒนาผู้เรียนให้มีคุณลักษณะที่พึงประสงค์ตามวัย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ยอดรวม   </w:t>
      </w:r>
      <w:r w:rsidR="00AE38C1">
        <w:rPr>
          <w:rFonts w:ascii="TH SarabunIT๙" w:eastAsia="Times New Roman" w:hAnsi="TH SarabunIT๙" w:cs="TH SarabunIT๙" w:hint="cs"/>
          <w:sz w:val="32"/>
          <w:szCs w:val="32"/>
          <w:cs/>
        </w:rPr>
        <w:t>220,500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กิจกรรมส่งเสริมการเรียนรู้ของผู้เรียนให้มีคุณลักษณะตามวัย 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ยอดรวม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การสรรหาและพัฒนาครู บุคลากรทางการศึกษา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ยอดรวม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500    บาท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 กิจกรรมการพัฒนาครูและบุคลากรทางการศึกษาให้มีคุณภาพได้มาตรฐาน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ยอดรวม  1,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   บาท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การประสานสร้างและยกระดับการมีส่วนร่วมทางการศึกษา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กิจกรรมประสานความร่วมมือกับผู้ปกครองช</w:t>
      </w:r>
      <w:r w:rsidR="00197BE3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มชนและภาค</w:t>
      </w:r>
      <w:r w:rsidR="00197BE3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เครือข่าย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ยอดรวม     500       บาท</w:t>
      </w: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  กิจกรรมสร้างความเข้มแข็งของผู้ปกครอง ชุมชนและภาคีเครือข่าย   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   บาท</w:t>
      </w:r>
    </w:p>
    <w:p w:rsidR="007D4C46" w:rsidRPr="007D4C46" w:rsidRDefault="007D4C46" w:rsidP="007D4C46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3. กิจกรรมการยกระดับการมีส่วนร่วมทางการศึกษาของผู้ปกครองชุมชนและภาคีเครือข่าย  </w:t>
      </w:r>
    </w:p>
    <w:p w:rsidR="007D4C46" w:rsidRPr="007D4C46" w:rsidRDefault="007D4C46" w:rsidP="007D4C46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ยอดรวม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บาท</w:t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การจัดหาพัฒนาปัจจัยและทรัพยากรทางการศึกษา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 กิจกรรมจัดหาปัจจัยและทรัพยากรทางการศึกษาให้เพียงพอได้มาตรฐาน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ยอดรวม      </w:t>
      </w:r>
      <w:r w:rsidR="00AE38C1">
        <w:rPr>
          <w:rFonts w:ascii="TH SarabunIT๙" w:eastAsia="Times New Roman" w:hAnsi="TH SarabunIT๙" w:cs="TH SarabunIT๙" w:hint="cs"/>
          <w:sz w:val="32"/>
          <w:szCs w:val="32"/>
          <w:cs/>
        </w:rPr>
        <w:t>100,230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2. กิจกรรมพัฒนาปัจจัยและทรัพยากรทางการศึกษาให้ได้คุณภาพทางการศึกษา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ยอดรวม      500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5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การจัดการและบริหารการศึกษา</w:t>
      </w:r>
    </w:p>
    <w:p w:rsidR="007D4C46" w:rsidRPr="007D4C46" w:rsidRDefault="007D4C46" w:rsidP="007D4C46">
      <w:pPr>
        <w:numPr>
          <w:ilvl w:val="0"/>
          <w:numId w:val="18"/>
        </w:num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กิจกรรมการจัดและบริหารการศึกษา</w:t>
      </w:r>
    </w:p>
    <w:p w:rsidR="007D4C46" w:rsidRPr="007D4C46" w:rsidRDefault="007D4C46" w:rsidP="007D4C46">
      <w:pPr>
        <w:spacing w:after="0" w:line="240" w:lineRule="auto"/>
        <w:ind w:left="1080"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ยอดรวม       500       บาท</w:t>
      </w:r>
    </w:p>
    <w:p w:rsidR="007D4C46" w:rsidRPr="007D4C46" w:rsidRDefault="007D4C46" w:rsidP="007D4C46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7D4C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การน้อมนำหลักปรัชญาของเศรษฐกิจพอเพียง</w:t>
      </w:r>
    </w:p>
    <w:p w:rsidR="007D4C46" w:rsidRPr="007D4C46" w:rsidRDefault="007D4C46" w:rsidP="007D4C46">
      <w:pPr>
        <w:numPr>
          <w:ilvl w:val="0"/>
          <w:numId w:val="19"/>
        </w:num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กิจกรรมน้อมนำปรัชญาของเศรษฐกิจพอเพียงไปใช้ในการดำรงชีวิต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ยอดรวม       1,000  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</w:t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</w:t>
      </w: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เพื่อใช้ในการดำเนินงานตามนโยบายคณะกรรมการศูนย์พัฒนาเด็กเล็ก และคณะผู้บริหารศูนย์ ที่ได้วางแผนไว้ตามแผนพัฒนาการศึกษาของศูนย์พัฒนาเด็กเล็ก ตลอดปีงบประมาณ พ.ศ. 256</w:t>
      </w:r>
      <w:r w:rsidR="00AE38C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จึงได้เสนอร่างแผนปฏิบัติงานประจำปีงบประมาณ พ.ศ. </w:t>
      </w:r>
      <w:r w:rsidR="00AE38C1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AE38C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 คณะกรรมการศูนย์พัฒนาเด็กเล็ก เห็นชอบต่อไป </w:t>
      </w: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แผนปฏิบัติการประจำปีงบประมาณ พ.ศ. </w:t>
      </w:r>
      <w:r w:rsidR="004F0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7D4C46" w:rsidRPr="007D4C46" w:rsidRDefault="007D4C46" w:rsidP="007D4C46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ของศูนย์พัฒนาเด็กเล็กองค์การบริหารส่วนตำบลบ้านหาด  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องค์การบริหารส่วนตำบลบ้านหาด อำเภอบ้านลาด   จังหวัดเพชรบุรี</w:t>
      </w:r>
    </w:p>
    <w:p w:rsidR="007D4C46" w:rsidRPr="007D4C46" w:rsidRDefault="007D4C46" w:rsidP="007D4C46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โดยที่เป็นการสมควรจัดทำแผนปฏิ</w:t>
      </w:r>
      <w:r w:rsidR="0013408E">
        <w:rPr>
          <w:rFonts w:ascii="TH SarabunIT๙" w:eastAsia="Times New Roman" w:hAnsi="TH SarabunIT๙" w:cs="TH SarabunIT๙"/>
          <w:sz w:val="32"/>
          <w:szCs w:val="32"/>
          <w:cs/>
        </w:rPr>
        <w:t>บัติการประจำปีงบประมาณ พ.ศ. 256</w:t>
      </w:r>
      <w:r w:rsidR="0013408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อาศัยอำนาจตามระเบียบกระทรวงมหาดไทยว่าด้วยหลักเกณฑ์และวิธีการนำเงินรายได้ของสถานศึกษา ไปจัดสรรเป็นค่าใช้จ่ายในการจัดการศึกษา ในสถานศึกษาสังกัดองค์กรปกครองส่วนท้องถิ่น พ.ศ. 2551 ข้อ 9 จึงจัดทำแผนปฏิ</w:t>
      </w:r>
      <w:r w:rsidR="00197BE3">
        <w:rPr>
          <w:rFonts w:ascii="TH SarabunIT๙" w:eastAsia="Times New Roman" w:hAnsi="TH SarabunIT๙" w:cs="TH SarabunIT๙"/>
          <w:sz w:val="32"/>
          <w:szCs w:val="32"/>
          <w:cs/>
        </w:rPr>
        <w:t>บัติการประจำปีงบประมาณ พ.ศ. 256</w:t>
      </w:r>
      <w:r w:rsidR="00197BE3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ขึ้นไว้ โดยความเห็นชอบของคณะกรรมการศูนย์พัฒนาเด็กเล็กองค์การบริหารส่วนตำบลบ้านหาด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7D4C46" w:rsidRPr="007D4C46" w:rsidRDefault="007D4C46" w:rsidP="007D4C46">
      <w:pPr>
        <w:spacing w:before="240"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ข้อ  1  แผนปฏิบัติการประจำปีงบประมาณ นี้  เรียกว่า แผนปฏิบัติการประจำปีงบประมาณ พ.ศ. </w:t>
      </w:r>
      <w:r w:rsidR="004F060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7D4C46" w:rsidRPr="007D4C46" w:rsidRDefault="007D4C46" w:rsidP="007D4C46">
      <w:pPr>
        <w:spacing w:before="240"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 2  แผนปฏิบัติการประจำปีงบประมาณ นี้ ให้ใช้บังคับตั้งแต่วันที่  1  ตุลาคม  พ.ศ. 256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7D4C46" w:rsidRPr="007D4C46" w:rsidRDefault="007D4C46" w:rsidP="007D4C46">
      <w:pPr>
        <w:spacing w:before="240"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</w:t>
      </w:r>
    </w:p>
    <w:p w:rsidR="007D4C46" w:rsidRPr="007D4C46" w:rsidRDefault="007D4C46" w:rsidP="007D4C46">
      <w:pPr>
        <w:spacing w:before="240"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ข้อ  3  รายจ่ายประจำปีงบประมาณ พ.ศ. </w:t>
      </w:r>
      <w:r w:rsidR="004F0600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เป็นจำนวนรวมทั้งสิ้น</w:t>
      </w:r>
      <w:r w:rsidR="004F0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3408E">
        <w:rPr>
          <w:rFonts w:ascii="TH SarabunIT๙" w:eastAsia="Times New Roman" w:hAnsi="TH SarabunIT๙" w:cs="TH SarabunIT๙"/>
          <w:sz w:val="32"/>
          <w:szCs w:val="32"/>
        </w:rPr>
        <w:t>326</w:t>
      </w:r>
      <w:r w:rsidR="0013408E">
        <w:rPr>
          <w:rFonts w:ascii="TH SarabunIT๙" w:eastAsia="Times New Roman" w:hAnsi="TH SarabunIT๙" w:cs="TH SarabunIT๙" w:hint="cs"/>
          <w:sz w:val="32"/>
          <w:szCs w:val="32"/>
          <w:cs/>
        </w:rPr>
        <w:t>,230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บาท โดยแยกรายละเอียดตามยุทธศาสตร์ และแนวทางการพัฒนาได้ดังนี้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ยุทธศาสตร์ที่ 1  การจัดประสบการณ์เรียนรู้และส่งเสริมการเรียนรู้ของผู้เรียน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กิจกรรมเพื่อพัฒนาผู้เรียนให้มีคุณลักษณะที่พึงประสงค์ตามวัย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ยอดรวม   </w:t>
      </w:r>
      <w:r w:rsidR="0013408E">
        <w:rPr>
          <w:rFonts w:ascii="TH SarabunIT๙" w:eastAsia="Times New Roman" w:hAnsi="TH SarabunIT๙" w:cs="TH SarabunIT๙" w:hint="cs"/>
          <w:sz w:val="32"/>
          <w:szCs w:val="32"/>
          <w:cs/>
        </w:rPr>
        <w:t>220,500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บาท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กิจกรรมส่งเสริมการเรียนรู้ของผู้เรียนให้มีคุณลักษณะตามวัย 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ยอดรวม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การสรรหาและพัฒนาครู บุคลากรทางการศึกษา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ยอดรวม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500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บาท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 กิจกรรมการพัฒนาครูและบุคลากรทางการศึกษาให้มีคุณภาพได้มาตรฐาน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ยอดรวม  1,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   บาท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การประสานสร้างและยกระดับการมีส่วนร่วมทางการศึกษา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กิจกรรมประสานความร่วมมือกับผู้ปกครองชมชนและภาคเครือข่าย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ยอดรวม     500       บาท</w:t>
      </w: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  กิจกรรมสร้างความเข้มแข็งของผู้ปกครอง ชุมชนและภาคีเครือข่าย   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   บาท</w:t>
      </w:r>
    </w:p>
    <w:p w:rsidR="007D4C46" w:rsidRPr="007D4C46" w:rsidRDefault="007D4C46" w:rsidP="007D4C46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3. กิจกรรมการยกระดับการมีส่วนร่วมทางการศึกษาของผู้ปกครองชุมชนและภาคีเครือข่าย  </w:t>
      </w:r>
    </w:p>
    <w:p w:rsidR="007D4C46" w:rsidRPr="007D4C46" w:rsidRDefault="007D4C46" w:rsidP="007D4C46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ยอดรวม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บาท</w:t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Pr="007D4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สนับสนุนและ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พัฒนาปัจจัยและทรัพยากรทางการศึกษา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 กิจกรรมจัดหาปัจจัยและทรัพยากรทางการศึกษาให้เพียงพอได้มาตรฐาน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13408E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ยอดรวม      </w:t>
      </w:r>
      <w:r w:rsidR="0013408E">
        <w:rPr>
          <w:rFonts w:ascii="TH SarabunIT๙" w:eastAsia="Times New Roman" w:hAnsi="TH SarabunIT๙" w:cs="TH SarabunIT๙" w:hint="cs"/>
          <w:sz w:val="32"/>
          <w:szCs w:val="32"/>
          <w:cs/>
        </w:rPr>
        <w:t>100,230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2. กิจกรรมพัฒนาปัจจัยและทรัพยากรทางการศึกษาให้ได้คุณภาพทางการศึกษา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ยอดรวม      500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5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การจัดการและบริหารการศึกษา</w:t>
      </w:r>
    </w:p>
    <w:p w:rsidR="007D4C46" w:rsidRPr="0013408E" w:rsidRDefault="007D4C46" w:rsidP="0013408E">
      <w:pPr>
        <w:pStyle w:val="af4"/>
        <w:numPr>
          <w:ilvl w:val="0"/>
          <w:numId w:val="20"/>
        </w:numPr>
        <w:ind w:right="-180"/>
        <w:rPr>
          <w:rFonts w:ascii="TH SarabunIT๙" w:hAnsi="TH SarabunIT๙" w:cs="TH SarabunIT๙"/>
          <w:szCs w:val="32"/>
        </w:rPr>
      </w:pPr>
      <w:r w:rsidRPr="0013408E">
        <w:rPr>
          <w:rFonts w:ascii="TH SarabunIT๙" w:hAnsi="TH SarabunIT๙" w:cs="TH SarabunIT๙"/>
          <w:szCs w:val="32"/>
          <w:cs/>
        </w:rPr>
        <w:t>กิจกรรมการจัดและบริหารการศึกษา</w:t>
      </w:r>
    </w:p>
    <w:p w:rsidR="007D4C46" w:rsidRPr="007D4C46" w:rsidRDefault="007D4C46" w:rsidP="007D4C46">
      <w:pPr>
        <w:spacing w:after="0" w:line="240" w:lineRule="auto"/>
        <w:ind w:left="1080"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ยอดรวม       500       บาท</w:t>
      </w:r>
    </w:p>
    <w:p w:rsidR="007D4C46" w:rsidRPr="007D4C46" w:rsidRDefault="007D4C46" w:rsidP="007D4C46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7D4C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การน้อมนำหลักปรัชญาของเศรษฐกิจพอเพียง</w:t>
      </w:r>
    </w:p>
    <w:p w:rsidR="007D4C46" w:rsidRPr="0013408E" w:rsidRDefault="007D4C46" w:rsidP="0013408E">
      <w:pPr>
        <w:pStyle w:val="af4"/>
        <w:numPr>
          <w:ilvl w:val="0"/>
          <w:numId w:val="20"/>
        </w:numPr>
        <w:ind w:right="-180"/>
        <w:rPr>
          <w:rFonts w:ascii="TH SarabunIT๙" w:hAnsi="TH SarabunIT๙" w:cs="TH SarabunIT๙"/>
          <w:szCs w:val="32"/>
          <w:cs/>
        </w:rPr>
      </w:pPr>
      <w:r w:rsidRPr="0013408E">
        <w:rPr>
          <w:rFonts w:ascii="TH SarabunIT๙" w:hAnsi="TH SarabunIT๙" w:cs="TH SarabunIT๙"/>
          <w:szCs w:val="32"/>
          <w:cs/>
        </w:rPr>
        <w:t>กิจกรรมน้อมนำปรัชญาของเศรษฐกิจพอเพียงไปใช้ในการดำรงชีวิต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ยอดรวม       1,000  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D4C46" w:rsidRPr="007D4C46" w:rsidRDefault="007D4C46" w:rsidP="007D4C46">
      <w:pPr>
        <w:spacing w:after="0" w:line="240" w:lineRule="auto"/>
        <w:ind w:right="-180" w:firstLine="720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ข้อ  4  การเบิกจ่ายเงินรายได้สถานศึกษาที่ได้รับความเห็นชอบ ให้เป็นไปตามระเบียบกระทรวงมหาดไทย ว่าด้วย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รายได้และรายจ่ายของสถานศึกษาสังกัดอ</w:t>
      </w:r>
      <w:r w:rsidR="00BF1BD3">
        <w:rPr>
          <w:rFonts w:ascii="TH SarabunIT๙" w:eastAsia="Times New Roman" w:hAnsi="TH SarabunIT๙" w:cs="TH SarabunIT๙" w:hint="cs"/>
          <w:sz w:val="32"/>
          <w:szCs w:val="32"/>
          <w:cs/>
        </w:rPr>
        <w:t>งค์กรปกครองส่วนท้องถิ่น พ.ศ.2561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ลงชื่อ</w:t>
      </w:r>
    </w:p>
    <w:p w:rsidR="007D4C46" w:rsidRPr="007D4C46" w:rsidRDefault="007D4C46" w:rsidP="007D4C4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(</w:t>
      </w:r>
      <w:r w:rsidR="00151AA4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นางสาวมยุรี  บวบเมือง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หัวหน้าสถานศึกษา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6DC15" wp14:editId="1175D85D">
                <wp:simplePos x="0" y="0"/>
                <wp:positionH relativeFrom="column">
                  <wp:posOffset>5172710</wp:posOffset>
                </wp:positionH>
                <wp:positionV relativeFrom="paragraph">
                  <wp:posOffset>-855980</wp:posOffset>
                </wp:positionV>
                <wp:extent cx="307340" cy="375285"/>
                <wp:effectExtent l="11430" t="13335" r="508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C1" w:rsidRDefault="00AE38C1" w:rsidP="007D4C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07.3pt;margin-top:-67.4pt;width:24.2pt;height:29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" strokecolor="white">
                <v:textbox style="mso-fit-shape-to-text:t">
                  <w:txbxContent>
                    <w:p w:rsidR="00AE38C1" w:rsidRDefault="00AE38C1" w:rsidP="007D4C46"/>
                  </w:txbxContent>
                </v:textbox>
              </v:shape>
            </w:pict>
          </mc:Fallback>
        </mc:AlternateConten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ส่วนที่  3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รายละเอียดประกอบแผนปฏิบัติการ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="00151A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256</w:t>
      </w:r>
      <w:r w:rsidR="00151AA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4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ของ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D4C4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อำเภอบ้านลาด จังหวัดเพชรบุรี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ประมาณการรายได้</w:t>
      </w:r>
    </w:p>
    <w:p w:rsidR="007D4C46" w:rsidRPr="007D4C46" w:rsidRDefault="007D4C46" w:rsidP="007D4C46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รายจ่ายตามยุทธศาสตร์การพัฒนาการศึกษา</w:t>
      </w:r>
    </w:p>
    <w:p w:rsidR="007D4C46" w:rsidRPr="007D4C46" w:rsidRDefault="007D4C46" w:rsidP="007D4C46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รายละเอียดรายจ่ายตามยุทธศาสตร์การพัฒนาการศึกษา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ประมาณการรายได้ของสถานศึกษา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151A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151A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องค์การบริหารส่วนตำบลบ้านหาด  อำเภอบ้านลาด  จังหวัดเพชรบุรี</w:t>
      </w:r>
    </w:p>
    <w:p w:rsidR="007D4C46" w:rsidRPr="007D4C46" w:rsidRDefault="007D4C46" w:rsidP="007D4C4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ประมาณการรายได้  รวมทั้งสิ้น  254,270 บาท</w:t>
      </w:r>
    </w:p>
    <w:p w:rsidR="007D4C46" w:rsidRPr="007D4C46" w:rsidRDefault="007D4C46" w:rsidP="007D4C46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รายได้ที่จัดหาเอง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เงินที่มีผู้อุทิศให้สถานศึกษาโดยเฉพาะ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5,000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คำชี้แจง  ประมาณการไว้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มากกว่า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เงินที่ได้จากการรับจ้างและที่ได้จากการจำหน่ายสิ่งของ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-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>คำชี้แจง  ประมาณการไว้เท่ากับปีที่ผ่านมา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เงินที่ได้จากการแสดงหรือกิจกรรมต่างๆ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-  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>คำชี้แจง  ประมาณการไว้เท่ากับปีที่ผ่านมา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เงินที่ได้จากการเก็บเงินบำรุงการศึกษา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   -      บาท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เงินที่ได้จากบุคคลภายนอกเนื่องจากบุคคลนั้นได้รับประโยชน์จากการใช้ทรัพย์สินของสถานศึกษา                                                       จำนวน       -      บาท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ที่ได้จากการจำหน่ายจ่ายโอนทรัพย์สินหรือเงินผลประโยชน์จากทรัพย์สินที่เกิดจากเงินรายได้ของสถานศึกษา และจากบุคคลภายนอก             จำนวน        -      บาท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เงินดอกผลที่ได้จากเงินรายได้สถานศึกษา                    จำนวน    400     บาท</w:t>
      </w:r>
    </w:p>
    <w:p w:rsidR="007D4C46" w:rsidRPr="007D4C46" w:rsidRDefault="007D4C46" w:rsidP="007D4C46">
      <w:pPr>
        <w:numPr>
          <w:ilvl w:val="0"/>
          <w:numId w:val="6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รายได้อื่นๆ                                                        จำนวน        -      บาท</w:t>
      </w:r>
    </w:p>
    <w:p w:rsidR="007D4C46" w:rsidRPr="007D4C46" w:rsidRDefault="007D4C46" w:rsidP="007D4C46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รายได้ที่องค์กรปกครองส่วนท้องถิ่นตั้งงบประมาณให้ และเงินที่ได้จากเงินอุดหนุน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1.  เงินที่องค์กรปกครองส่วนท้องถิ่นตั้งงบประมาณให้สถานศึกษา จากเงินรายได้ขององค์กร    ปกครองส่วนท้องถิ่นเอง  จำนวน     </w:t>
      </w:r>
      <w:r w:rsidRPr="007D4C4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-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เงินอุดหนุนที่รัฐจัดสรรให้องค์กรปกครองส่วนท้องถิ่น เพื่อตั้งงบประมาณให้สถานศึกษา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2.1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ค่าอาหารกลางวัน</w:t>
      </w:r>
      <w:proofErr w:type="gram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220,500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คำชี้แจง ประมาณการไว้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สู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กว่าปีที่ผ่านมา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3.  เงินอุดหนุนเฉพาะกิจ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3.1  เงินค่ารายหัว   จำนวน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76,500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       คำชี้แจง  ประมาณการไว้สูงกว่าปีที่ผ่านมาเนื่องจากจำนวนนักเรียนเพิ่มขึ้น</w:t>
      </w:r>
    </w:p>
    <w:p w:rsidR="007D4C46" w:rsidRPr="007D4C46" w:rsidRDefault="007D4C46" w:rsidP="007D4C4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3.2  เงินค่าเครื่องแบบนักเรียน จำนวน  </w:t>
      </w:r>
      <w:r w:rsidRPr="007D4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6,300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      คำชี้แจง  ประมาณการไว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้เท่ากับ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ปีที่ผ่านมาเนื่องจากจำนวนนักเรียนเพิ่มขึ้น</w:t>
      </w:r>
    </w:p>
    <w:p w:rsidR="007D4C46" w:rsidRPr="007D4C46" w:rsidRDefault="007D4C46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3.3   เงินค่ากิจกรรมพัฒนาผู้เรียน จำนวน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9,030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 </w:t>
      </w:r>
      <w:r w:rsidR="001137D5">
        <w:rPr>
          <w:rFonts w:ascii="TH SarabunIT๙" w:eastAsia="Times New Roman" w:hAnsi="TH SarabunIT๙" w:cs="TH SarabunIT๙"/>
          <w:sz w:val="32"/>
          <w:szCs w:val="32"/>
          <w:cs/>
        </w:rPr>
        <w:t>คำชี้แจง  ประมาณการไว้</w:t>
      </w:r>
      <w:r w:rsidR="001137D5">
        <w:rPr>
          <w:rFonts w:ascii="TH SarabunIT๙" w:eastAsia="Times New Roman" w:hAnsi="TH SarabunIT๙" w:cs="TH SarabunIT๙" w:hint="cs"/>
          <w:sz w:val="32"/>
          <w:szCs w:val="32"/>
          <w:cs/>
        </w:rPr>
        <w:t>เท่ากับ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ปีที่ผ่านมาเนื่องจากจำนวนนักเรียนเพิ่มขึ้น</w:t>
      </w:r>
    </w:p>
    <w:p w:rsidR="007D4C46" w:rsidRPr="007D4C46" w:rsidRDefault="007D4C46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3.4  เงินค่าหนังสือเรียน  จำนวน 4,200 บาท</w:t>
      </w:r>
    </w:p>
    <w:p w:rsidR="007D4C46" w:rsidRPr="007D4C46" w:rsidRDefault="001137D5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คำชี้แจง ประมาณการไว้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เท่ากับ</w:t>
      </w:r>
      <w:r w:rsidR="007D4C46" w:rsidRPr="007D4C46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ปีที่ผ่านมาเนื่องจากจำนวนนักเรียนเพิ่มขึ้น</w:t>
      </w:r>
    </w:p>
    <w:p w:rsidR="007D4C46" w:rsidRPr="007D4C46" w:rsidRDefault="007D4C46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3.5  เงินค่าอุปกรณ์การเรียน จำนวน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4,2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บาท</w:t>
      </w:r>
    </w:p>
    <w:p w:rsidR="007D4C46" w:rsidRPr="007D4C46" w:rsidRDefault="001137D5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คำชี้แจง ประมาณการไว้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เท่ากับ</w:t>
      </w:r>
      <w:r w:rsidR="007D4C46" w:rsidRPr="007D4C46">
        <w:rPr>
          <w:rFonts w:ascii="TH SarabunIT๙" w:eastAsia="Times New Roman" w:hAnsi="TH SarabunIT๙" w:cs="TH SarabunIT๙"/>
          <w:sz w:val="32"/>
          <w:szCs w:val="32"/>
          <w:cs/>
        </w:rPr>
        <w:t>ปีที่ผ่านมาเนื่องจากจำนวนนักเรียนเพิ่มขึ้น</w:t>
      </w:r>
    </w:p>
    <w:p w:rsidR="007D4C46" w:rsidRPr="007D4C46" w:rsidRDefault="007D4C46" w:rsidP="007D4C46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รายละเอียดรายจ่ายของสถานศึกษา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ตามแผนปฏิบัติการประจำปีงบประมาณ พ.ศ. </w:t>
      </w:r>
      <w:r w:rsidR="00151A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151A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องค์การบริหารส่วนตำบลบ้านหาด อำเภอบ้านลาด  จังหวัดเพชรบุรี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รายจ่ายตามยุทธศาสตร์การพัฒนา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1  การจัดประสบการณ์เรียนรู้และส่งเสริมการเรียนรู้ของผู้เรียน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กิจกรรมเพื่อพัฒนาผู้เรียนให้มีคุณลักษณะที่พึงประสงค์ตามวัย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กิจกรรมส่งเสริมการเรียนรู้ของผู้เรียนให้มีคุณลักษณะตามวัย 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</w:t>
            </w:r>
          </w:p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51AA4">
              <w:rPr>
                <w:rFonts w:ascii="TH SarabunIT๙" w:hAnsi="TH SarabunIT๙" w:cs="TH SarabunIT๙"/>
                <w:sz w:val="32"/>
                <w:szCs w:val="32"/>
              </w:rPr>
              <w:t>563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ประมาณการปี </w:t>
            </w:r>
            <w:r w:rsidR="00151AA4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51AA4" w:rsidRPr="007D4C46" w:rsidTr="00AE38C1">
        <w:trPr>
          <w:trHeight w:val="428"/>
        </w:trPr>
        <w:tc>
          <w:tcPr>
            <w:tcW w:w="4110" w:type="dxa"/>
          </w:tcPr>
          <w:p w:rsidR="00151AA4" w:rsidRPr="007D4C46" w:rsidRDefault="00151AA4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กิจกรรมจัดซื้ออาหารกลางวัน</w:t>
            </w:r>
          </w:p>
        </w:tc>
        <w:tc>
          <w:tcPr>
            <w:tcW w:w="1560" w:type="dxa"/>
          </w:tcPr>
          <w:p w:rsidR="00151AA4" w:rsidRPr="007D4C46" w:rsidRDefault="00151AA4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181,300</w:t>
            </w:r>
          </w:p>
        </w:tc>
        <w:tc>
          <w:tcPr>
            <w:tcW w:w="1559" w:type="dxa"/>
          </w:tcPr>
          <w:p w:rsidR="00151AA4" w:rsidRPr="007D4C46" w:rsidRDefault="00582FC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220,500</w:t>
            </w:r>
          </w:p>
        </w:tc>
        <w:tc>
          <w:tcPr>
            <w:tcW w:w="1134" w:type="dxa"/>
          </w:tcPr>
          <w:p w:rsidR="00151AA4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1AA4" w:rsidRPr="007D4C46" w:rsidTr="00AE38C1">
        <w:trPr>
          <w:trHeight w:val="207"/>
        </w:trPr>
        <w:tc>
          <w:tcPr>
            <w:tcW w:w="4110" w:type="dxa"/>
          </w:tcPr>
          <w:p w:rsidR="00151AA4" w:rsidRPr="007D4C46" w:rsidRDefault="00151AA4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กิจกรรมส่งเสริมการเรียนรู้ของผู้เรียน</w:t>
            </w:r>
          </w:p>
        </w:tc>
        <w:tc>
          <w:tcPr>
            <w:tcW w:w="1560" w:type="dxa"/>
          </w:tcPr>
          <w:p w:rsidR="00151AA4" w:rsidRPr="007D4C46" w:rsidRDefault="00151AA4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559" w:type="dxa"/>
          </w:tcPr>
          <w:p w:rsidR="00151AA4" w:rsidRPr="007D4C46" w:rsidRDefault="00582FC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1AA4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1AA4" w:rsidRPr="007D4C46" w:rsidTr="00AE38C1">
        <w:trPr>
          <w:trHeight w:val="346"/>
        </w:trPr>
        <w:tc>
          <w:tcPr>
            <w:tcW w:w="4110" w:type="dxa"/>
          </w:tcPr>
          <w:p w:rsidR="00151AA4" w:rsidRPr="007D4C46" w:rsidRDefault="00151AA4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1AA4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51AA4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51AA4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การสรรหาและพัฒนาครู บุคลากรทางการศึกษา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กิจกรรมการสรรหาครูและบุคลากรทางการศึกษาให้เพียงพอและเหมาะสมกับตำแหน่ง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กิจกรรมการพัฒนาครูและบุคลากรทางการศึกษาให้มีคุณภาพได้มาตรฐาน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ประมาณการปี </w:t>
            </w:r>
            <w:r w:rsidR="00151AA4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กิจกรรมการสรรหาครูและบุคลากรทางการศึกษา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กิจกรรมพัฒนาครูและบุคลากรทางการศึกษา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151AA4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6"/>
          <w:szCs w:val="36"/>
        </w:rPr>
      </w:pP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การประสานสร้างและยกระดับการมีส่วนร่วมทางการศึกษา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1.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กิจกรรมประสานความร่วมมือกับผู้ปกครองชมชนและภาคเครือข่าย</w:t>
      </w:r>
    </w:p>
    <w:p w:rsidR="007D4C46" w:rsidRPr="007D4C46" w:rsidRDefault="007D4C46" w:rsidP="007D4C46">
      <w:pPr>
        <w:spacing w:after="0" w:line="240" w:lineRule="auto"/>
        <w:ind w:left="644" w:hanging="6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   กิจกรรมสร้างความเข้มแข็งของผู้ปกครอง ชุมชนและภาคีเครือข่าย      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กิจกรรมการยกระดับการมีส่วนร่วมทางการศึกษาของผู้ปกครองชุมชนและภาคีเครือข่าย  </w:t>
      </w:r>
    </w:p>
    <w:p w:rsidR="007D4C46" w:rsidRPr="007D4C46" w:rsidRDefault="007D4C46" w:rsidP="007D4C46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4C4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4C46">
              <w:rPr>
                <w:rFonts w:ascii="TH SarabunIT๙" w:hAnsi="TH SarabunIT๙" w:cs="TH SarabunIT๙"/>
                <w:sz w:val="28"/>
                <w:szCs w:val="28"/>
                <w:cs/>
              </w:rPr>
              <w:t>จ่ายจริงปี 256</w:t>
            </w:r>
            <w:r w:rsidR="00151A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4C46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ประมาณการปี 256</w:t>
            </w:r>
            <w:r w:rsidR="00151A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4C46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กิจกรรมประชุมผู้ปกครอง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กิจกรรมอบรมให้ความรู้ในการดูแลเด็ก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กิจกรรมประชุมคณะกรรมการการศึกษา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  </w:t>
      </w:r>
    </w:p>
    <w:p w:rsidR="007D4C46" w:rsidRPr="007D4C46" w:rsidRDefault="007D4C46" w:rsidP="007D4C46">
      <w:pPr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Pr="007D4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สนับสนุน จัดหา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ปัจจัยและทรัพยากรทางการศึกษา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1. กิจกรรม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 จัดหา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ปัจจัยและทรัพยากรทางการศึกษาให้เพียงพอได้มาตรฐาน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2. กิจกรรมพัฒนาปัจจัยและทรัพยากรทางการศึกษาให้ได้คุณภาพทางการศึกษา</w:t>
      </w:r>
    </w:p>
    <w:p w:rsidR="007D4C46" w:rsidRPr="007D4C46" w:rsidRDefault="007D4C46" w:rsidP="007D4C46">
      <w:pPr>
        <w:spacing w:after="0" w:line="240" w:lineRule="auto"/>
        <w:ind w:left="5812" w:hanging="5103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51AA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51AA4" w:rsidRPr="007D4C46" w:rsidTr="00AE38C1">
        <w:trPr>
          <w:trHeight w:val="428"/>
        </w:trPr>
        <w:tc>
          <w:tcPr>
            <w:tcW w:w="4110" w:type="dxa"/>
          </w:tcPr>
          <w:p w:rsidR="00151AA4" w:rsidRPr="007D4C46" w:rsidRDefault="00151AA4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กิจกรรมจัดซื้อสื่อการเรียนการสอน</w:t>
            </w:r>
          </w:p>
        </w:tc>
        <w:tc>
          <w:tcPr>
            <w:tcW w:w="1560" w:type="dxa"/>
          </w:tcPr>
          <w:p w:rsidR="00151AA4" w:rsidRPr="007D4C46" w:rsidRDefault="00151AA4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62,900 </w:t>
            </w:r>
          </w:p>
        </w:tc>
        <w:tc>
          <w:tcPr>
            <w:tcW w:w="1559" w:type="dxa"/>
          </w:tcPr>
          <w:p w:rsidR="00151AA4" w:rsidRPr="007D4C46" w:rsidRDefault="00582FCE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76,500</w:t>
            </w:r>
          </w:p>
        </w:tc>
        <w:tc>
          <w:tcPr>
            <w:tcW w:w="1134" w:type="dxa"/>
          </w:tcPr>
          <w:p w:rsidR="00151AA4" w:rsidRPr="007D4C46" w:rsidRDefault="00151AA4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FCE" w:rsidRPr="007D4C46" w:rsidTr="00AE38C1">
        <w:trPr>
          <w:trHeight w:val="428"/>
        </w:trPr>
        <w:tc>
          <w:tcPr>
            <w:tcW w:w="4110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กิจกรรมการจัดซื้อหนังสือเรียน</w:t>
            </w:r>
          </w:p>
        </w:tc>
        <w:tc>
          <w:tcPr>
            <w:tcW w:w="1560" w:type="dxa"/>
          </w:tcPr>
          <w:p w:rsidR="00582FCE" w:rsidRPr="007D4C46" w:rsidRDefault="00582FCE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559" w:type="dxa"/>
          </w:tcPr>
          <w:p w:rsidR="00582FCE" w:rsidRPr="007D4C46" w:rsidRDefault="00582FCE" w:rsidP="00C72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134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FCE" w:rsidRPr="007D4C46" w:rsidTr="00AE38C1">
        <w:trPr>
          <w:trHeight w:val="428"/>
        </w:trPr>
        <w:tc>
          <w:tcPr>
            <w:tcW w:w="4110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กิจกรรมการสนับสนุนค่าจัดซื้ออุปกรณ์การเรียน</w:t>
            </w:r>
          </w:p>
        </w:tc>
        <w:tc>
          <w:tcPr>
            <w:tcW w:w="1560" w:type="dxa"/>
          </w:tcPr>
          <w:p w:rsidR="00582FCE" w:rsidRPr="007D4C46" w:rsidRDefault="00582FCE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559" w:type="dxa"/>
          </w:tcPr>
          <w:p w:rsidR="00582FCE" w:rsidRPr="007D4C46" w:rsidRDefault="00582FCE" w:rsidP="00C72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4,200</w:t>
            </w:r>
          </w:p>
        </w:tc>
        <w:tc>
          <w:tcPr>
            <w:tcW w:w="1134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FCE" w:rsidRPr="007D4C46" w:rsidTr="00AE38C1">
        <w:trPr>
          <w:trHeight w:val="428"/>
        </w:trPr>
        <w:tc>
          <w:tcPr>
            <w:tcW w:w="4110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กิจกรรมการสนับสนุนค่าจัดซื้อชุดนักเรียน</w:t>
            </w:r>
          </w:p>
        </w:tc>
        <w:tc>
          <w:tcPr>
            <w:tcW w:w="1560" w:type="dxa"/>
          </w:tcPr>
          <w:p w:rsidR="00582FCE" w:rsidRPr="007D4C46" w:rsidRDefault="00582FCE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6,300</w:t>
            </w:r>
          </w:p>
        </w:tc>
        <w:tc>
          <w:tcPr>
            <w:tcW w:w="1559" w:type="dxa"/>
          </w:tcPr>
          <w:p w:rsidR="00582FCE" w:rsidRPr="007D4C46" w:rsidRDefault="00582FCE" w:rsidP="00C72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6,300</w:t>
            </w:r>
          </w:p>
        </w:tc>
        <w:tc>
          <w:tcPr>
            <w:tcW w:w="1134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FCE" w:rsidRPr="007D4C46" w:rsidTr="00AE38C1">
        <w:trPr>
          <w:trHeight w:val="428"/>
        </w:trPr>
        <w:tc>
          <w:tcPr>
            <w:tcW w:w="4110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กิจกรรมการพัฒนาผู้เรียน</w:t>
            </w:r>
          </w:p>
        </w:tc>
        <w:tc>
          <w:tcPr>
            <w:tcW w:w="1560" w:type="dxa"/>
          </w:tcPr>
          <w:p w:rsidR="00582FCE" w:rsidRPr="007D4C46" w:rsidRDefault="00582FCE" w:rsidP="00AE3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9,030</w:t>
            </w:r>
          </w:p>
        </w:tc>
        <w:tc>
          <w:tcPr>
            <w:tcW w:w="1559" w:type="dxa"/>
          </w:tcPr>
          <w:p w:rsidR="00582FCE" w:rsidRPr="007D4C46" w:rsidRDefault="00582FCE" w:rsidP="00C72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9,030</w:t>
            </w:r>
          </w:p>
        </w:tc>
        <w:tc>
          <w:tcPr>
            <w:tcW w:w="1134" w:type="dxa"/>
          </w:tcPr>
          <w:p w:rsidR="00582FCE" w:rsidRPr="007D4C46" w:rsidRDefault="00582FCE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5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การจัดการและบริหารการศึกษา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1. กิจกรรมการจัดและบริหารการศึกษา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กิจกรรมการบริหารจัดการศึกษา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ind w:left="1080"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080"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6 การน้อมนำหลักปรัชญาของเศรษฐกิจพอเพียง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1. กิจกรรมน้อมนำปรัชญาของเศรษฐกิจพอเพียงไปใช้ในการดำรงชีวิต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ยอดรวม       1,000         บาท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e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1560"/>
        <w:gridCol w:w="1559"/>
        <w:gridCol w:w="1134"/>
      </w:tblGrid>
      <w:tr w:rsidR="007D4C46" w:rsidRPr="007D4C46" w:rsidTr="00AE38C1">
        <w:tc>
          <w:tcPr>
            <w:tcW w:w="411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จ่ายจริงปี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ประมาณการปี 256</w:t>
            </w:r>
            <w:r w:rsidR="0015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D4C46" w:rsidRPr="007D4C46" w:rsidTr="00AE38C1">
        <w:trPr>
          <w:trHeight w:val="428"/>
        </w:trPr>
        <w:tc>
          <w:tcPr>
            <w:tcW w:w="4110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กิจกรรมน้อมนำปรัชญาเศรษฐกิจพอเพียง</w:t>
            </w:r>
          </w:p>
        </w:tc>
        <w:tc>
          <w:tcPr>
            <w:tcW w:w="1560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D4C46" w:rsidRPr="007D4C46" w:rsidRDefault="007D4C46" w:rsidP="007D4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7D4C46" w:rsidRPr="007D4C46" w:rsidRDefault="007D4C46" w:rsidP="007D4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รายละเอียดรายจ่ายตามแผนปฏิบัติการประจำปีงบประมาณ พ.ศ. </w:t>
      </w:r>
      <w:r w:rsidR="00151A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151A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ของศูนย์พัฒนาเด็กเล็กองค์การบริหารส่วนตำบลบ้านหาด  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องค์การบริหารส่วนตำบลบ้านหาด  อำเภอบ้านลาด  จังหวัดเพชรบุรี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รายจ่ายจำแนกตามยุทธศาสตร์การพัฒนา</w:t>
      </w:r>
    </w:p>
    <w:p w:rsidR="007D4C46" w:rsidRPr="007D4C46" w:rsidRDefault="007D4C46" w:rsidP="007D4C4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รายจ่ายทั้งสิ้น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ตั้งไว้รวม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82F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326,230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บาท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แยกเป็น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1.ยุทธศาสตร์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การจัดประสบการณ์เรียนรู้และส่งเสริมการเรียนรู้ของผู้เรียน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ตั้งไว้รวม  </w:t>
      </w:r>
      <w:r w:rsidR="00582FCE">
        <w:rPr>
          <w:rFonts w:ascii="TH SarabunIT๙" w:eastAsia="Times New Roman" w:hAnsi="TH SarabunIT๙" w:cs="TH SarabunIT๙" w:hint="cs"/>
          <w:sz w:val="32"/>
          <w:szCs w:val="32"/>
          <w:cs/>
        </w:rPr>
        <w:t>221,000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7D4C46" w:rsidRPr="007D4C46" w:rsidRDefault="007D4C46" w:rsidP="007D4C46">
      <w:pPr>
        <w:spacing w:after="0" w:line="240" w:lineRule="auto"/>
        <w:ind w:firstLine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1.1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แนวทางการพัฒนา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จัดกิจกรรมเพื่อพัฒนาผู้เรียนให้มีคุณลักษณะที่พึงประสงค์ตามวัย        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แยกเป็น</w:t>
      </w:r>
    </w:p>
    <w:p w:rsidR="007D4C46" w:rsidRPr="007D4C46" w:rsidRDefault="007D4C46" w:rsidP="007D4C4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1.1.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โครงการอ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าหารกลาง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วั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น  ตั้งไว้ </w:t>
      </w:r>
      <w:r w:rsidR="00582FCE">
        <w:rPr>
          <w:rFonts w:ascii="TH SarabunIT๙" w:eastAsia="Times New Roman" w:hAnsi="TH SarabunIT๙" w:cs="TH SarabunIT๙" w:hint="cs"/>
          <w:sz w:val="32"/>
          <w:szCs w:val="32"/>
          <w:cs/>
        </w:rPr>
        <w:t>220,500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ind w:left="1440" w:firstLine="719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- เพื่อจ่ายเป็นค่าประกอบอาหารกลางวันให้แก่เด็กนักเรียนในศูนย์พัฒนาเด็กเล็ก 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แนวทางการพัฒนาที่ 1.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 การส่งเสริมการเรียนรู้ของผู้เรียน แยกเป็น</w:t>
      </w:r>
    </w:p>
    <w:p w:rsidR="007D4C46" w:rsidRPr="007D4C46" w:rsidRDefault="007D4C46" w:rsidP="007D4C4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กิจกรรมส่งเสริมการเรียนรู้ของผู้เรียน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7D4C46" w:rsidRPr="007D4C46" w:rsidRDefault="007D4C46" w:rsidP="007D4C46">
      <w:pPr>
        <w:spacing w:after="0" w:line="240" w:lineRule="auto"/>
        <w:ind w:left="1440" w:firstLine="719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- เพื่อจ่ายเป็นค่า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กิจกรรมส่งเสริมการเรียนรู้ของผู้เรียน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แนวทางการพัฒนาที่ 1.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D4C46" w:rsidRPr="007D4C46" w:rsidRDefault="007D4C46" w:rsidP="007D4C46">
      <w:pPr>
        <w:spacing w:after="0" w:line="240" w:lineRule="auto"/>
        <w:ind w:left="644" w:firstLine="76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การสรรหาและพัฒนาครู บุคลากรทางการศึกษา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ตั้งไว้รวม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1,500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numPr>
          <w:ilvl w:val="1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แนวทางการพัฒนา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การสรรหาครูและบุคลากรทางการศึกษาให้เพียงพอและเหมาะสมกับตำแหน่ง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แยกเป็น</w:t>
      </w:r>
    </w:p>
    <w:p w:rsidR="007D4C46" w:rsidRPr="007D4C46" w:rsidRDefault="007D4C46" w:rsidP="007D4C46">
      <w:pPr>
        <w:spacing w:after="0" w:line="240" w:lineRule="auto"/>
        <w:ind w:left="314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2.1.1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กิจกรรมการสรรหาครูและบุคลากรทางการศึกษา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- เพื่อจ่ายเป็นค่าจัดกิจกรร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การสรรหาครูและบุคลากรทางการศึกษา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ยุทธศาสตร์ที่  2 แนวทางการพัฒนาที่ 2.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2.2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</w:t>
      </w:r>
      <w:proofErr w:type="gramEnd"/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การพัฒนาครูและบุคลากรทางการศึกษา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2.2.1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กิจกรรมการพัฒนาครูและบุคลากรทางการศึกษา</w:t>
      </w:r>
      <w:proofErr w:type="gramEnd"/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,000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พัฒนาครูและบุคลากรทางการศึกษา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ตั้งจ่ายจากเงินรายได้สถานศึกษา(เงินที่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.ตั้งงบประมาณให้สถานศึกษา) ปรากฏในแผนพัฒนาการศึกษาปี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ตร์ที่ 2 แนวทางการพัฒนาที่ 2.2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การประสานสร้างและยกระดับการมีส่วนร่วมทางการศึกษา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1,5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00 บาท</w:t>
      </w: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3.1  แนวทางพัฒนา 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การประสานความร่วมมือกับผู้ปกครองชุมชนและภาคีเครือข่าย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บาท แยกเป็น</w:t>
      </w: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3.1.1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กิจกรรมประชุมผู้ปกครอง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- เพื่อจ่ายเป็นค่าจัด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กิจกรรมประชุมผู้ปกครอง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 3 แนวทางการพัฒนาที่ 3.1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แนวทางการพัฒนาการสร้างความเข้มแข็งของผู้ปกครอง ชุมชนและภาคีเครือข่าย</w:t>
      </w:r>
    </w:p>
    <w:p w:rsidR="007D4C46" w:rsidRPr="007D4C46" w:rsidRDefault="007D4C46" w:rsidP="007D4C46">
      <w:pPr>
        <w:spacing w:after="0" w:line="240" w:lineRule="auto"/>
        <w:ind w:left="644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3.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.1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กิจกรรมอบรมให้ความรู้ในการดูแลเด็ก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- เพื่อจ่ายเป็นค่าจัด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กิจกรรมอบรมผู้ปกครอง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 3 แนวทางการพัฒนาที่ 3.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แนวทางการพัฒนา การยกระดับการมีส่วนร่วมทางการศึกษาของผู้ปกครอง ชุมชน และภาคีเครือข่าย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.1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กิจกรรมการประชุมคณะกรรมการศึกษา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- เพื่อจ่ายเป็นค่าจัด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กิจกรรมประชุมคณะกรรมการศึกษา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 3 แนวทางการพัฒนาที่ 3.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7D4C46" w:rsidRPr="007D4C46" w:rsidRDefault="007D4C46" w:rsidP="007D4C46">
      <w:pPr>
        <w:numPr>
          <w:ilvl w:val="0"/>
          <w:numId w:val="4"/>
        </w:num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การสนับสนุนจัดหาปัจจัยและทรัพยากรทางการศึกษา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2FCE">
        <w:rPr>
          <w:rFonts w:ascii="TH SarabunIT๙" w:eastAsia="Times New Roman" w:hAnsi="TH SarabunIT๙" w:cs="TH SarabunIT๙" w:hint="cs"/>
          <w:sz w:val="32"/>
          <w:szCs w:val="32"/>
          <w:cs/>
        </w:rPr>
        <w:t>100,730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7D4C46" w:rsidRPr="007D4C46" w:rsidRDefault="007D4C46" w:rsidP="007D4C46">
      <w:pPr>
        <w:numPr>
          <w:ilvl w:val="1"/>
          <w:numId w:val="4"/>
        </w:num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แนวทางการพัฒนา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จัดหาปัจจัยและทรัพยากรทางการศึกษาให้เพียงพอได้มาตรฐาน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แยกเป็น</w:t>
      </w:r>
    </w:p>
    <w:p w:rsidR="007D4C46" w:rsidRPr="007D4C46" w:rsidRDefault="007D4C46" w:rsidP="007D4C46">
      <w:pPr>
        <w:spacing w:after="0" w:line="240" w:lineRule="auto"/>
        <w:ind w:left="1034" w:right="-180"/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4.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1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.1 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กิจกรรมจัดซื้อสื่อการเรียนการสอน 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ตั้งไว้ </w:t>
      </w:r>
      <w:r w:rsidR="00582FCE">
        <w:rPr>
          <w:rFonts w:ascii="TH SarabunIT๙" w:eastAsia="Times New Roman" w:hAnsi="TH SarabunIT๙" w:cs="TH SarabunIT๙" w:hint="cs"/>
          <w:sz w:val="24"/>
          <w:szCs w:val="32"/>
          <w:cs/>
        </w:rPr>
        <w:t>76,500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เป็นค่าจัดซื้อสื่อการเรียนการสอน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แนวทางการพัฒนาที่ 4.1</w:t>
      </w:r>
    </w:p>
    <w:p w:rsidR="007D4C46" w:rsidRPr="007D4C46" w:rsidRDefault="007D4C46" w:rsidP="007D4C46">
      <w:pPr>
        <w:spacing w:after="0" w:line="240" w:lineRule="auto"/>
        <w:ind w:left="1034" w:right="-180"/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4.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1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.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2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กิจกรรมจัดซื้อหนังสือเรียน  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ตั้งไว้ 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4,200 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บาท</w:t>
      </w:r>
    </w:p>
    <w:p w:rsidR="007D4C46" w:rsidRPr="007D4C46" w:rsidRDefault="007D4C46" w:rsidP="007D4C4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เป็นค่าจัดซื้อหนังสือเรียน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แนวทางการพัฒนาที่ 4.1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4.1.3 กิจกรรมการสนับสนุนค่าจัดซื้ออุปกรณ์การเรียน ตั้งไว้ 4,200 บาท</w:t>
      </w:r>
    </w:p>
    <w:p w:rsidR="007D4C46" w:rsidRPr="007D4C46" w:rsidRDefault="007D4C46" w:rsidP="007D4C46">
      <w:pPr>
        <w:spacing w:after="0" w:line="240" w:lineRule="auto"/>
        <w:ind w:left="1440" w:right="-180" w:firstLine="71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เป็นค่าจัดซื้อสื่อการเรียนการสอน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แนวทางการพัฒนาที่ 4.1</w:t>
      </w:r>
    </w:p>
    <w:p w:rsidR="007D4C46" w:rsidRPr="007D4C46" w:rsidRDefault="007D4C46" w:rsidP="007D4C46">
      <w:p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4.1.4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กิจกรรมการสนับสนุนค่าจัดซื้อชุดนักเรียน</w:t>
      </w:r>
      <w:proofErr w:type="gramEnd"/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ตั้งไว้ 6,300 บาท</w:t>
      </w:r>
    </w:p>
    <w:p w:rsidR="007D4C46" w:rsidRPr="007D4C46" w:rsidRDefault="007D4C46" w:rsidP="007D4C46">
      <w:pPr>
        <w:spacing w:after="0" w:line="240" w:lineRule="auto"/>
        <w:ind w:left="1440" w:right="-180" w:firstLine="71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เป็นค่าสนับสนุนค่าจัดซื้อชุดนักเรียนให้แก่ผู้ปกครอง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แนวทางการพัฒนาที่ 4.1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right="-18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proofErr w:type="gramStart"/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4.1.5 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กิจกรรมการพัฒนาผู้เรียน</w:t>
      </w:r>
      <w:proofErr w:type="gramEnd"/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ตั้งไว้ 9,030 บาท</w:t>
      </w:r>
    </w:p>
    <w:p w:rsidR="007D4C46" w:rsidRPr="007D4C46" w:rsidRDefault="007D4C46" w:rsidP="007D4C46">
      <w:pPr>
        <w:spacing w:after="0" w:line="240" w:lineRule="auto"/>
        <w:ind w:left="1440" w:right="-180" w:firstLine="71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เป็นค่ากิจกรรมพัฒนาผู้เรียน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แนวทางการพัฒนาที่ 4.1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5. ยุทธศาสตร์  การจัดการและบริหารการศึกษา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ตั้งไว้ 500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5.1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 การบริหารจัดการศึกษา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5.1.1 กิจกรรมการจัดการและบริหารการศึกษา  ตั้งไว้ 500</w:t>
      </w:r>
    </w:p>
    <w:p w:rsidR="007D4C46" w:rsidRPr="007D4C46" w:rsidRDefault="007D4C46" w:rsidP="007D4C46">
      <w:pPr>
        <w:spacing w:after="0" w:line="240" w:lineRule="auto"/>
        <w:ind w:left="1440" w:right="-180" w:firstLine="71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เป็นค่ากิจกรรมการบริหารจัดการศึกษา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แนวทางการพัฒนาที่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ยุทธศาสตร์  การน้อมนำหลักปรัชญาของเศรษฐกิจพอเพียง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ตั้งไว้ 1,000 บาท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</w:rPr>
        <w:tab/>
        <w:t xml:space="preserve">6.1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 การน้อมนำปรัชญาของเศรษฐกิจพอเพียงไปใช้ในการดำรงชีวิต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6.1.1 กิจกรรมการการน้อมนำปรัชญาเศรษฐกิจพอเพียง  ตั้งไว้ 1,000</w:t>
      </w:r>
    </w:p>
    <w:p w:rsidR="007D4C46" w:rsidRPr="007D4C46" w:rsidRDefault="007D4C46" w:rsidP="007D4C46">
      <w:pPr>
        <w:spacing w:after="0" w:line="240" w:lineRule="auto"/>
        <w:ind w:left="1440" w:right="-180" w:firstLine="71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>- เพื่อจ่าย</w:t>
      </w:r>
      <w:r w:rsidRPr="007D4C46">
        <w:rPr>
          <w:rFonts w:ascii="TH SarabunIT๙" w:eastAsia="Times New Roman" w:hAnsi="TH SarabunIT๙" w:cs="TH SarabunIT๙" w:hint="cs"/>
          <w:sz w:val="24"/>
          <w:szCs w:val="32"/>
          <w:cs/>
        </w:rPr>
        <w:t>เป็นค่ากิจกรรมการน้อมนำปรัชญาเศรษฐกิจพอเพียง</w:t>
      </w:r>
      <w:r w:rsidRPr="007D4C46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ตั้งจ่ายจากเงินรายได้สถานศึกษา (เงินที่  </w:t>
      </w:r>
      <w:proofErr w:type="spellStart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 ตั้งงบประมาณให้สถานศึกษา) ปรากฏในแผนพัฒนาการศึกษา ปี พ.ศ.2561-256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แนวทางการพัฒนาที่ </w:t>
      </w:r>
      <w:r w:rsidRPr="007D4C4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.1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D4C46">
        <w:rPr>
          <w:rFonts w:ascii="TH SarabunIT๙" w:eastAsia="SimSun" w:hAnsi="TH SarabunIT๙" w:cs="TH SarabunIT๙"/>
          <w:noProof/>
          <w:sz w:val="24"/>
        </w:rPr>
        <w:lastRenderedPageBreak/>
        <w:drawing>
          <wp:inline distT="0" distB="0" distL="0" distR="0" wp14:anchorId="7E7F9A5A" wp14:editId="00517233">
            <wp:extent cx="1446663" cy="1384012"/>
            <wp:effectExtent l="0" t="0" r="127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891" r="10734" b="6238"/>
                    <a:stretch/>
                  </pic:blipFill>
                  <pic:spPr bwMode="auto">
                    <a:xfrm>
                      <a:off x="0" y="0"/>
                      <a:ext cx="1458157" cy="13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D4C46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แผนปฏิบัติการประจำปีงบประมาณ 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D4C46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พ.ศ.</w:t>
      </w:r>
      <w:r w:rsidR="00EC46DD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256</w:t>
      </w:r>
      <w:r w:rsidR="00EC46DD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4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D4C46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ของ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D4C46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D4C46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อำเภอบ้านลาด   จังหวัดเพชรบุรี</w:t>
      </w:r>
    </w:p>
    <w:p w:rsidR="007D4C46" w:rsidRPr="007D4C46" w:rsidRDefault="007D4C46" w:rsidP="007D4C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713E31" wp14:editId="106B9327">
            <wp:simplePos x="0" y="0"/>
            <wp:positionH relativeFrom="column">
              <wp:posOffset>2207260</wp:posOffset>
            </wp:positionH>
            <wp:positionV relativeFrom="paragraph">
              <wp:posOffset>-1270</wp:posOffset>
            </wp:positionV>
            <wp:extent cx="870509" cy="1052573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9" cy="105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ประกาศศูนย์พัฒนาเด็กเล็กองค์การบริหารส่วนตำบลบ้านหาด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เรื่อง  ประกาศใช้แผนปฏิบัติการประจำปีงบประมาณ พ.ศ.</w:t>
      </w:r>
      <w:r w:rsidR="00EC46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</w:t>
      </w:r>
      <w:r w:rsidR="00EC46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..........................................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20"/>
          <w:szCs w:val="20"/>
        </w:rPr>
      </w:pPr>
    </w:p>
    <w:p w:rsidR="007D4C46" w:rsidRPr="007D4C46" w:rsidRDefault="007D4C46" w:rsidP="007D4C46">
      <w:pPr>
        <w:spacing w:after="0" w:line="240" w:lineRule="auto"/>
        <w:ind w:right="-180"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อาศัยอำนาจตามระเบียบกระทรวงมหาดไทยว่าด้วยหลักเกณฑ์และวิธีการนำเงินรายได้ของสถานศึกษา ไปจัดสรรเป็นค่าใช้จ่ายในการจัดการศึกษา ในสถานศึกษาสังกัดองค์กรปกครองส่วนท้องถิ่น พ.ศ. 2551 ข้อ 9 จึงจัดทำแผนปฏิ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>บัติการประจำปีงบประมาณ พ.ศ. 256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โดยความเห็นชอบของคณะกรรมการศูนย์พัฒนาเด็กเล็กองค์การบริหารส่วนตำบลบ้านหาด </w:t>
      </w:r>
      <w:r w:rsidRPr="007D4C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>เมื่อคราวประชุมครั้งที่ 2/256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 </w:t>
      </w:r>
      <w:r w:rsidR="000C4A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29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กันยาน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จึงขอประกาศใช้แผนปฏิบัติการประจำปีงบประมาณ พ.ศ.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7D4C46" w:rsidRPr="007D4C46" w:rsidRDefault="007D4C46" w:rsidP="007D4C46">
      <w:pPr>
        <w:spacing w:after="0" w:line="240" w:lineRule="auto"/>
        <w:ind w:right="-18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จึงประกาศมาให้ทราบโดยทั่วกัน</w:t>
      </w: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 ณ  วันท</w:t>
      </w:r>
      <w:r w:rsidR="00EC46DD">
        <w:rPr>
          <w:rFonts w:ascii="TH SarabunIT๙" w:eastAsia="Times New Roman" w:hAnsi="TH SarabunIT๙" w:cs="TH SarabunIT๙"/>
          <w:sz w:val="32"/>
          <w:szCs w:val="32"/>
          <w:cs/>
        </w:rPr>
        <w:t>ี่  30 เดือน กันยายน  พ.ศ.  256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(</w:t>
      </w:r>
      <w:r w:rsidR="00EC46DD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นางสาวมยุรี  บวบเมือง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หัวหน้าสถานศึกษา</w:t>
      </w:r>
    </w:p>
    <w:p w:rsidR="007D4C46" w:rsidRPr="007D4C46" w:rsidRDefault="007D4C46" w:rsidP="007D4C46">
      <w:pPr>
        <w:spacing w:after="0" w:line="240" w:lineRule="auto"/>
        <w:ind w:left="720" w:right="-18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ศูนย์พัฒนาเด็กเล็กองค์การบริหารส่วนตำบลบ้านหาด</w:t>
      </w:r>
    </w:p>
    <w:p w:rsidR="007D4C46" w:rsidRPr="007D4C46" w:rsidRDefault="007D4C46" w:rsidP="007D4C4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4C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D4C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D4C46" w:rsidRPr="007D4C46" w:rsidRDefault="007D4C46" w:rsidP="007D4C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D4C46" w:rsidRPr="007D4C46" w:rsidRDefault="007D4C46" w:rsidP="007D4C46">
      <w:pPr>
        <w:rPr>
          <w:rFonts w:ascii="TH SarabunIT๙" w:hAnsi="TH SarabunIT๙" w:cs="TH SarabunIT๙"/>
        </w:rPr>
      </w:pPr>
    </w:p>
    <w:p w:rsidR="007D4C46" w:rsidRPr="007D4C46" w:rsidRDefault="007D4C46" w:rsidP="007D4C46">
      <w:pPr>
        <w:rPr>
          <w:rFonts w:ascii="TH SarabunIT๙" w:hAnsi="TH SarabunIT๙" w:cs="TH SarabunIT๙"/>
        </w:rPr>
      </w:pPr>
    </w:p>
    <w:p w:rsidR="007D4C46" w:rsidRPr="007D4C46" w:rsidRDefault="007D4C46" w:rsidP="007D4C46">
      <w:pPr>
        <w:rPr>
          <w:rFonts w:ascii="TH SarabunIT๙" w:hAnsi="TH SarabunIT๙" w:cs="TH SarabunIT๙"/>
        </w:rPr>
      </w:pPr>
    </w:p>
    <w:p w:rsidR="007D4C46" w:rsidRPr="007D4C46" w:rsidRDefault="007D4C46" w:rsidP="007D4C46">
      <w:pPr>
        <w:rPr>
          <w:rFonts w:ascii="TH SarabunIT๙" w:hAnsi="TH SarabunIT๙" w:cs="TH SarabunIT๙"/>
          <w:sz w:val="32"/>
          <w:szCs w:val="32"/>
        </w:rPr>
      </w:pPr>
    </w:p>
    <w:p w:rsidR="00AE6D7B" w:rsidRDefault="00AE6D7B">
      <w:pPr>
        <w:rPr>
          <w:cs/>
        </w:rPr>
      </w:pPr>
    </w:p>
    <w:sectPr w:rsidR="00AE6D7B" w:rsidSect="00AE38C1">
      <w:headerReference w:type="even" r:id="rId11"/>
      <w:headerReference w:type="default" r:id="rId12"/>
      <w:pgSz w:w="11906" w:h="16838" w:code="9"/>
      <w:pgMar w:top="993" w:right="991" w:bottom="1418" w:left="2041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9F" w:rsidRDefault="006C529F">
      <w:pPr>
        <w:spacing w:after="0" w:line="240" w:lineRule="auto"/>
      </w:pPr>
      <w:r>
        <w:separator/>
      </w:r>
    </w:p>
  </w:endnote>
  <w:endnote w:type="continuationSeparator" w:id="0">
    <w:p w:rsidR="006C529F" w:rsidRDefault="006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9F" w:rsidRDefault="006C529F">
      <w:pPr>
        <w:spacing w:after="0" w:line="240" w:lineRule="auto"/>
      </w:pPr>
      <w:r>
        <w:separator/>
      </w:r>
    </w:p>
  </w:footnote>
  <w:footnote w:type="continuationSeparator" w:id="0">
    <w:p w:rsidR="006C529F" w:rsidRDefault="006C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1" w:rsidRDefault="00AE38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AE38C1" w:rsidRDefault="00AE38C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1" w:rsidRDefault="00AE38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4A43">
      <w:rPr>
        <w:rStyle w:val="ad"/>
        <w:noProof/>
      </w:rPr>
      <w:t>3</w:t>
    </w:r>
    <w:r>
      <w:rPr>
        <w:rStyle w:val="ad"/>
      </w:rPr>
      <w:fldChar w:fldCharType="end"/>
    </w:r>
  </w:p>
  <w:p w:rsidR="00AE38C1" w:rsidRDefault="00AE38C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1862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DA343F"/>
    <w:multiLevelType w:val="hybridMultilevel"/>
    <w:tmpl w:val="65500D14"/>
    <w:lvl w:ilvl="0" w:tplc="20781002">
      <w:start w:val="1"/>
      <w:numFmt w:val="thaiLett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3F1B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09E2"/>
    <w:multiLevelType w:val="hybridMultilevel"/>
    <w:tmpl w:val="306CF65A"/>
    <w:lvl w:ilvl="0" w:tplc="2C7C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1A7E"/>
    <w:multiLevelType w:val="hybridMultilevel"/>
    <w:tmpl w:val="DA544FE0"/>
    <w:lvl w:ilvl="0" w:tplc="BF4C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10580"/>
    <w:multiLevelType w:val="multilevel"/>
    <w:tmpl w:val="ABEC2D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1F326CD1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D05CF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D1450"/>
    <w:multiLevelType w:val="multilevel"/>
    <w:tmpl w:val="B7805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9">
    <w:nsid w:val="332010C5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C167C"/>
    <w:multiLevelType w:val="multilevel"/>
    <w:tmpl w:val="12A24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>
    <w:nsid w:val="443C0069"/>
    <w:multiLevelType w:val="hybridMultilevel"/>
    <w:tmpl w:val="AD24A9BE"/>
    <w:lvl w:ilvl="0" w:tplc="CEF0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82E68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050BC"/>
    <w:multiLevelType w:val="hybridMultilevel"/>
    <w:tmpl w:val="7C30CB78"/>
    <w:lvl w:ilvl="0" w:tplc="E8B0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A4784E"/>
    <w:multiLevelType w:val="hybridMultilevel"/>
    <w:tmpl w:val="3D5C85DE"/>
    <w:lvl w:ilvl="0" w:tplc="BF18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77291"/>
    <w:multiLevelType w:val="multilevel"/>
    <w:tmpl w:val="9A94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16">
    <w:nsid w:val="64712277"/>
    <w:multiLevelType w:val="hybridMultilevel"/>
    <w:tmpl w:val="E36C37FE"/>
    <w:lvl w:ilvl="0" w:tplc="8C7E57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8C21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BE4A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CEC7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CBAC5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58A0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12D2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1678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608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A8D7832"/>
    <w:multiLevelType w:val="hybridMultilevel"/>
    <w:tmpl w:val="05A87D40"/>
    <w:lvl w:ilvl="0" w:tplc="BFD60FF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D52C4"/>
    <w:multiLevelType w:val="hybridMultilevel"/>
    <w:tmpl w:val="DC183732"/>
    <w:lvl w:ilvl="0" w:tplc="ADDE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A10ED"/>
    <w:multiLevelType w:val="hybridMultilevel"/>
    <w:tmpl w:val="DA96258E"/>
    <w:lvl w:ilvl="0" w:tplc="41781DA6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19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46"/>
    <w:rsid w:val="000C4A43"/>
    <w:rsid w:val="001137D5"/>
    <w:rsid w:val="0013408E"/>
    <w:rsid w:val="00151AA4"/>
    <w:rsid w:val="00197BE3"/>
    <w:rsid w:val="00255D98"/>
    <w:rsid w:val="004F0600"/>
    <w:rsid w:val="00582FCE"/>
    <w:rsid w:val="006C529F"/>
    <w:rsid w:val="007C2871"/>
    <w:rsid w:val="007D4C46"/>
    <w:rsid w:val="00AE38C1"/>
    <w:rsid w:val="00AE6D7B"/>
    <w:rsid w:val="00BF1BD3"/>
    <w:rsid w:val="00D44B03"/>
    <w:rsid w:val="00E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D4C4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D4C46"/>
    <w:pPr>
      <w:keepNext/>
      <w:spacing w:after="0" w:line="240" w:lineRule="auto"/>
      <w:ind w:firstLine="720"/>
      <w:jc w:val="right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7D4C46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D4C46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7D4C46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4C4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7D4C46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4C46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4C46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7D4C46"/>
    <w:rPr>
      <w:rFonts w:ascii="Arial" w:eastAsia="Times New Roman" w:hAnsi="Arial" w:cs="Cord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D4C4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7D4C46"/>
    <w:rPr>
      <w:rFonts w:ascii="Arial" w:eastAsia="Times New Roman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7D4C46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rsid w:val="007D4C46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7D4C46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1"/>
    <w:link w:val="7"/>
    <w:uiPriority w:val="9"/>
    <w:rsid w:val="007D4C46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7D4C46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7D4C46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3"/>
    <w:uiPriority w:val="99"/>
    <w:semiHidden/>
    <w:unhideWhenUsed/>
    <w:rsid w:val="007D4C46"/>
  </w:style>
  <w:style w:type="numbering" w:customStyle="1" w:styleId="110">
    <w:name w:val="ไม่มีรายการ11"/>
    <w:next w:val="a3"/>
    <w:uiPriority w:val="99"/>
    <w:semiHidden/>
    <w:unhideWhenUsed/>
    <w:rsid w:val="007D4C46"/>
  </w:style>
  <w:style w:type="numbering" w:customStyle="1" w:styleId="111">
    <w:name w:val="ไม่มีรายการ111"/>
    <w:next w:val="a3"/>
    <w:uiPriority w:val="99"/>
    <w:semiHidden/>
    <w:unhideWhenUsed/>
    <w:rsid w:val="007D4C46"/>
  </w:style>
  <w:style w:type="paragraph" w:styleId="a">
    <w:name w:val="List Bullet"/>
    <w:basedOn w:val="a0"/>
    <w:rsid w:val="007D4C46"/>
    <w:pPr>
      <w:numPr>
        <w:numId w:val="1"/>
      </w:num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1">
    <w:name w:val="Body Text Indent 2"/>
    <w:basedOn w:val="a0"/>
    <w:link w:val="22"/>
    <w:rsid w:val="007D4C46"/>
    <w:pPr>
      <w:spacing w:after="0" w:line="240" w:lineRule="auto"/>
      <w:ind w:firstLine="360"/>
    </w:pPr>
    <w:rPr>
      <w:rFonts w:ascii="Angsana New" w:eastAsia="Times New Roman" w:hAnsi="Angsana New" w:cs="Angsana New"/>
      <w:sz w:val="28"/>
    </w:rPr>
  </w:style>
  <w:style w:type="character" w:customStyle="1" w:styleId="22">
    <w:name w:val="การเยื้องเนื้อความ 2 อักขระ"/>
    <w:basedOn w:val="a1"/>
    <w:link w:val="21"/>
    <w:rsid w:val="007D4C46"/>
    <w:rPr>
      <w:rFonts w:ascii="Angsana New" w:eastAsia="Times New Roman" w:hAnsi="Angsana New" w:cs="Angsana New"/>
      <w:sz w:val="28"/>
    </w:rPr>
  </w:style>
  <w:style w:type="paragraph" w:styleId="a4">
    <w:name w:val="Title"/>
    <w:basedOn w:val="a0"/>
    <w:link w:val="a5"/>
    <w:qFormat/>
    <w:rsid w:val="007D4C46"/>
    <w:pPr>
      <w:spacing w:after="0" w:line="240" w:lineRule="auto"/>
      <w:jc w:val="center"/>
    </w:pPr>
    <w:rPr>
      <w:rFonts w:ascii="CordiaUPC" w:eastAsia="Cordia New" w:hAnsi="CordiaUPC" w:cs="CordiaUPC"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7D4C46"/>
    <w:rPr>
      <w:rFonts w:ascii="CordiaUPC" w:eastAsia="Cordia New" w:hAnsi="CordiaUPC" w:cs="CordiaUPC"/>
      <w:sz w:val="40"/>
      <w:szCs w:val="40"/>
    </w:rPr>
  </w:style>
  <w:style w:type="character" w:styleId="a6">
    <w:name w:val="Hyperlink"/>
    <w:basedOn w:val="a1"/>
    <w:rsid w:val="007D4C46"/>
    <w:rPr>
      <w:color w:val="0000FF"/>
      <w:u w:val="single"/>
      <w:lang w:bidi="th-TH"/>
    </w:rPr>
  </w:style>
  <w:style w:type="paragraph" w:styleId="a7">
    <w:name w:val="Body Text Indent"/>
    <w:basedOn w:val="a0"/>
    <w:link w:val="a8"/>
    <w:rsid w:val="007D4C46"/>
    <w:pPr>
      <w:spacing w:before="240"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rsid w:val="007D4C46"/>
    <w:rPr>
      <w:rFonts w:ascii="Angsana New" w:eastAsia="Cordia New" w:hAnsi="Angsana New" w:cs="Angsana New"/>
      <w:sz w:val="32"/>
      <w:szCs w:val="32"/>
    </w:rPr>
  </w:style>
  <w:style w:type="paragraph" w:styleId="a9">
    <w:name w:val="Plain Text"/>
    <w:basedOn w:val="a0"/>
    <w:link w:val="aa"/>
    <w:rsid w:val="007D4C46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a">
    <w:name w:val="ข้อความธรรมดา อักขระ"/>
    <w:basedOn w:val="a1"/>
    <w:link w:val="a9"/>
    <w:rsid w:val="007D4C46"/>
    <w:rPr>
      <w:rFonts w:ascii="Courier New" w:eastAsia="Times New Roman" w:hAnsi="Courier New" w:cs="Angsana New"/>
      <w:b/>
      <w:bCs/>
      <w:sz w:val="20"/>
      <w:szCs w:val="20"/>
    </w:rPr>
  </w:style>
  <w:style w:type="paragraph" w:styleId="ab">
    <w:name w:val="header"/>
    <w:basedOn w:val="a0"/>
    <w:link w:val="ac"/>
    <w:rsid w:val="007D4C4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c">
    <w:name w:val="หัวกระดาษ อักขระ"/>
    <w:basedOn w:val="a1"/>
    <w:link w:val="ab"/>
    <w:rsid w:val="007D4C46"/>
    <w:rPr>
      <w:rFonts w:ascii="Angsana New" w:eastAsia="Times New Roman" w:hAnsi="Angsana New" w:cs="Angsana New"/>
      <w:sz w:val="32"/>
      <w:szCs w:val="32"/>
    </w:rPr>
  </w:style>
  <w:style w:type="character" w:styleId="ad">
    <w:name w:val="page number"/>
    <w:basedOn w:val="a1"/>
    <w:rsid w:val="007D4C46"/>
  </w:style>
  <w:style w:type="table" w:styleId="ae">
    <w:name w:val="Table Grid"/>
    <w:basedOn w:val="a2"/>
    <w:rsid w:val="007D4C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semiHidden/>
    <w:unhideWhenUsed/>
    <w:rsid w:val="007D4C46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7D4C46"/>
    <w:rPr>
      <w:rFonts w:ascii="Angsana New" w:eastAsia="Times New Roman" w:hAnsi="Angsana New" w:cs="Angsana New"/>
      <w:sz w:val="32"/>
      <w:szCs w:val="40"/>
    </w:rPr>
  </w:style>
  <w:style w:type="paragraph" w:styleId="af1">
    <w:name w:val="Normal (Web)"/>
    <w:basedOn w:val="a0"/>
    <w:uiPriority w:val="99"/>
    <w:rsid w:val="007D4C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0"/>
    <w:link w:val="af3"/>
    <w:uiPriority w:val="99"/>
    <w:unhideWhenUsed/>
    <w:rsid w:val="007D4C46"/>
    <w:pPr>
      <w:spacing w:after="12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3">
    <w:name w:val="เนื้อความ อักขระ"/>
    <w:basedOn w:val="a1"/>
    <w:link w:val="af2"/>
    <w:uiPriority w:val="99"/>
    <w:rsid w:val="007D4C46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7D4C46"/>
  </w:style>
  <w:style w:type="paragraph" w:styleId="af4">
    <w:name w:val="List Paragraph"/>
    <w:basedOn w:val="a0"/>
    <w:uiPriority w:val="34"/>
    <w:qFormat/>
    <w:rsid w:val="007D4C4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7D4C4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7D4C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7D4C46"/>
    <w:rPr>
      <w:rFonts w:ascii="Tahoma" w:eastAsia="Times New Roman" w:hAnsi="Tahoma" w:cs="Angsana New"/>
      <w:sz w:val="16"/>
      <w:szCs w:val="20"/>
    </w:rPr>
  </w:style>
  <w:style w:type="paragraph" w:styleId="af7">
    <w:name w:val="No Spacing"/>
    <w:uiPriority w:val="1"/>
    <w:qFormat/>
    <w:rsid w:val="007D4C46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D4C4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D4C46"/>
    <w:pPr>
      <w:keepNext/>
      <w:spacing w:after="0" w:line="240" w:lineRule="auto"/>
      <w:ind w:firstLine="720"/>
      <w:jc w:val="right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7D4C46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D4C46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7D4C46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4C4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7D4C46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4C46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4C46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7D4C46"/>
    <w:rPr>
      <w:rFonts w:ascii="Arial" w:eastAsia="Times New Roman" w:hAnsi="Arial" w:cs="Cord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D4C46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7D4C46"/>
    <w:rPr>
      <w:rFonts w:ascii="Arial" w:eastAsia="Times New Roman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7D4C46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rsid w:val="007D4C46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7D4C46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1"/>
    <w:link w:val="7"/>
    <w:uiPriority w:val="9"/>
    <w:rsid w:val="007D4C46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7D4C46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7D4C46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3"/>
    <w:uiPriority w:val="99"/>
    <w:semiHidden/>
    <w:unhideWhenUsed/>
    <w:rsid w:val="007D4C46"/>
  </w:style>
  <w:style w:type="numbering" w:customStyle="1" w:styleId="110">
    <w:name w:val="ไม่มีรายการ11"/>
    <w:next w:val="a3"/>
    <w:uiPriority w:val="99"/>
    <w:semiHidden/>
    <w:unhideWhenUsed/>
    <w:rsid w:val="007D4C46"/>
  </w:style>
  <w:style w:type="numbering" w:customStyle="1" w:styleId="111">
    <w:name w:val="ไม่มีรายการ111"/>
    <w:next w:val="a3"/>
    <w:uiPriority w:val="99"/>
    <w:semiHidden/>
    <w:unhideWhenUsed/>
    <w:rsid w:val="007D4C46"/>
  </w:style>
  <w:style w:type="paragraph" w:styleId="a">
    <w:name w:val="List Bullet"/>
    <w:basedOn w:val="a0"/>
    <w:rsid w:val="007D4C46"/>
    <w:pPr>
      <w:numPr>
        <w:numId w:val="1"/>
      </w:num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1">
    <w:name w:val="Body Text Indent 2"/>
    <w:basedOn w:val="a0"/>
    <w:link w:val="22"/>
    <w:rsid w:val="007D4C46"/>
    <w:pPr>
      <w:spacing w:after="0" w:line="240" w:lineRule="auto"/>
      <w:ind w:firstLine="360"/>
    </w:pPr>
    <w:rPr>
      <w:rFonts w:ascii="Angsana New" w:eastAsia="Times New Roman" w:hAnsi="Angsana New" w:cs="Angsana New"/>
      <w:sz w:val="28"/>
    </w:rPr>
  </w:style>
  <w:style w:type="character" w:customStyle="1" w:styleId="22">
    <w:name w:val="การเยื้องเนื้อความ 2 อักขระ"/>
    <w:basedOn w:val="a1"/>
    <w:link w:val="21"/>
    <w:rsid w:val="007D4C46"/>
    <w:rPr>
      <w:rFonts w:ascii="Angsana New" w:eastAsia="Times New Roman" w:hAnsi="Angsana New" w:cs="Angsana New"/>
      <w:sz w:val="28"/>
    </w:rPr>
  </w:style>
  <w:style w:type="paragraph" w:styleId="a4">
    <w:name w:val="Title"/>
    <w:basedOn w:val="a0"/>
    <w:link w:val="a5"/>
    <w:qFormat/>
    <w:rsid w:val="007D4C46"/>
    <w:pPr>
      <w:spacing w:after="0" w:line="240" w:lineRule="auto"/>
      <w:jc w:val="center"/>
    </w:pPr>
    <w:rPr>
      <w:rFonts w:ascii="CordiaUPC" w:eastAsia="Cordia New" w:hAnsi="CordiaUPC" w:cs="CordiaUPC"/>
      <w:sz w:val="40"/>
      <w:szCs w:val="40"/>
    </w:rPr>
  </w:style>
  <w:style w:type="character" w:customStyle="1" w:styleId="a5">
    <w:name w:val="ชื่อเรื่อง อักขระ"/>
    <w:basedOn w:val="a1"/>
    <w:link w:val="a4"/>
    <w:rsid w:val="007D4C46"/>
    <w:rPr>
      <w:rFonts w:ascii="CordiaUPC" w:eastAsia="Cordia New" w:hAnsi="CordiaUPC" w:cs="CordiaUPC"/>
      <w:sz w:val="40"/>
      <w:szCs w:val="40"/>
    </w:rPr>
  </w:style>
  <w:style w:type="character" w:styleId="a6">
    <w:name w:val="Hyperlink"/>
    <w:basedOn w:val="a1"/>
    <w:rsid w:val="007D4C46"/>
    <w:rPr>
      <w:color w:val="0000FF"/>
      <w:u w:val="single"/>
      <w:lang w:bidi="th-TH"/>
    </w:rPr>
  </w:style>
  <w:style w:type="paragraph" w:styleId="a7">
    <w:name w:val="Body Text Indent"/>
    <w:basedOn w:val="a0"/>
    <w:link w:val="a8"/>
    <w:rsid w:val="007D4C46"/>
    <w:pPr>
      <w:spacing w:before="240"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rsid w:val="007D4C46"/>
    <w:rPr>
      <w:rFonts w:ascii="Angsana New" w:eastAsia="Cordia New" w:hAnsi="Angsana New" w:cs="Angsana New"/>
      <w:sz w:val="32"/>
      <w:szCs w:val="32"/>
    </w:rPr>
  </w:style>
  <w:style w:type="paragraph" w:styleId="a9">
    <w:name w:val="Plain Text"/>
    <w:basedOn w:val="a0"/>
    <w:link w:val="aa"/>
    <w:rsid w:val="007D4C46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a">
    <w:name w:val="ข้อความธรรมดา อักขระ"/>
    <w:basedOn w:val="a1"/>
    <w:link w:val="a9"/>
    <w:rsid w:val="007D4C46"/>
    <w:rPr>
      <w:rFonts w:ascii="Courier New" w:eastAsia="Times New Roman" w:hAnsi="Courier New" w:cs="Angsana New"/>
      <w:b/>
      <w:bCs/>
      <w:sz w:val="20"/>
      <w:szCs w:val="20"/>
    </w:rPr>
  </w:style>
  <w:style w:type="paragraph" w:styleId="ab">
    <w:name w:val="header"/>
    <w:basedOn w:val="a0"/>
    <w:link w:val="ac"/>
    <w:rsid w:val="007D4C4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c">
    <w:name w:val="หัวกระดาษ อักขระ"/>
    <w:basedOn w:val="a1"/>
    <w:link w:val="ab"/>
    <w:rsid w:val="007D4C46"/>
    <w:rPr>
      <w:rFonts w:ascii="Angsana New" w:eastAsia="Times New Roman" w:hAnsi="Angsana New" w:cs="Angsana New"/>
      <w:sz w:val="32"/>
      <w:szCs w:val="32"/>
    </w:rPr>
  </w:style>
  <w:style w:type="character" w:styleId="ad">
    <w:name w:val="page number"/>
    <w:basedOn w:val="a1"/>
    <w:rsid w:val="007D4C46"/>
  </w:style>
  <w:style w:type="table" w:styleId="ae">
    <w:name w:val="Table Grid"/>
    <w:basedOn w:val="a2"/>
    <w:rsid w:val="007D4C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semiHidden/>
    <w:unhideWhenUsed/>
    <w:rsid w:val="007D4C46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7D4C46"/>
    <w:rPr>
      <w:rFonts w:ascii="Angsana New" w:eastAsia="Times New Roman" w:hAnsi="Angsana New" w:cs="Angsana New"/>
      <w:sz w:val="32"/>
      <w:szCs w:val="40"/>
    </w:rPr>
  </w:style>
  <w:style w:type="paragraph" w:styleId="af1">
    <w:name w:val="Normal (Web)"/>
    <w:basedOn w:val="a0"/>
    <w:uiPriority w:val="99"/>
    <w:rsid w:val="007D4C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0"/>
    <w:link w:val="af3"/>
    <w:uiPriority w:val="99"/>
    <w:unhideWhenUsed/>
    <w:rsid w:val="007D4C46"/>
    <w:pPr>
      <w:spacing w:after="12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f3">
    <w:name w:val="เนื้อความ อักขระ"/>
    <w:basedOn w:val="a1"/>
    <w:link w:val="af2"/>
    <w:uiPriority w:val="99"/>
    <w:rsid w:val="007D4C46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7D4C46"/>
  </w:style>
  <w:style w:type="paragraph" w:styleId="af4">
    <w:name w:val="List Paragraph"/>
    <w:basedOn w:val="a0"/>
    <w:uiPriority w:val="34"/>
    <w:qFormat/>
    <w:rsid w:val="007D4C4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7D4C4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7D4C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7D4C46"/>
    <w:rPr>
      <w:rFonts w:ascii="Tahoma" w:eastAsia="Times New Roman" w:hAnsi="Tahoma" w:cs="Angsana New"/>
      <w:sz w:val="16"/>
      <w:szCs w:val="20"/>
    </w:rPr>
  </w:style>
  <w:style w:type="paragraph" w:styleId="af7">
    <w:name w:val="No Spacing"/>
    <w:uiPriority w:val="1"/>
    <w:qFormat/>
    <w:rsid w:val="007D4C46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8036-2543-474A-BC72-175B0D4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cp:lastPrinted>2020-09-30T03:09:00Z</cp:lastPrinted>
  <dcterms:created xsi:type="dcterms:W3CDTF">2020-09-28T02:23:00Z</dcterms:created>
  <dcterms:modified xsi:type="dcterms:W3CDTF">2020-09-30T03:12:00Z</dcterms:modified>
</cp:coreProperties>
</file>